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64" w:rsidRPr="00977664" w:rsidRDefault="00977664" w:rsidP="00977664">
      <w:pPr>
        <w:shd w:val="clear" w:color="auto" w:fill="FFFFFF"/>
        <w:tabs>
          <w:tab w:val="left" w:pos="1335"/>
          <w:tab w:val="left" w:pos="7230"/>
        </w:tabs>
        <w:spacing w:after="0"/>
        <w:rPr>
          <w:rFonts w:ascii="Times New Roman" w:hAnsi="Times New Roman"/>
          <w:i/>
          <w:sz w:val="28"/>
          <w:szCs w:val="28"/>
          <w:u w:val="single"/>
        </w:rPr>
      </w:pPr>
    </w:p>
    <w:p w:rsidR="00692B50" w:rsidRDefault="00977664" w:rsidP="00977664">
      <w:pPr>
        <w:shd w:val="clear" w:color="auto" w:fill="FFFFFF"/>
        <w:tabs>
          <w:tab w:val="left" w:pos="1335"/>
          <w:tab w:val="center" w:pos="49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92B50">
        <w:rPr>
          <w:rFonts w:ascii="Times New Roman" w:hAnsi="Times New Roman"/>
          <w:b/>
          <w:sz w:val="28"/>
          <w:szCs w:val="28"/>
        </w:rPr>
        <w:t>СОВЕТ МУНИЦИПАЛЬНОГО ОБРАЗОВАНИЯ</w:t>
      </w:r>
    </w:p>
    <w:p w:rsidR="00692B50" w:rsidRDefault="00692B50" w:rsidP="00692B50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«ПОСЕЛОК ГОРОДСКОГО ТИПА КАРАБАШ»</w:t>
      </w:r>
    </w:p>
    <w:p w:rsidR="00692B50" w:rsidRDefault="00692B50" w:rsidP="00692B50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БУГУЛЬМИНСКОГО МУНИЦИПАЛЬНОГО РАЙОНА</w:t>
      </w:r>
    </w:p>
    <w:p w:rsidR="00692B50" w:rsidRDefault="00692B50" w:rsidP="00692B50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692B50" w:rsidRDefault="00692B50" w:rsidP="00C95EC7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C95EC7" w:rsidRDefault="00C95EC7" w:rsidP="00C95EC7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2B50" w:rsidRPr="00692B50" w:rsidRDefault="00692B50" w:rsidP="00692B50">
      <w:pPr>
        <w:shd w:val="clear" w:color="auto" w:fill="FFFFFF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6220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СЕССИЯ</w:t>
      </w:r>
    </w:p>
    <w:p w:rsidR="00EA18C9" w:rsidRPr="00DE635B" w:rsidRDefault="00EA18C9" w:rsidP="00692B50">
      <w:pPr>
        <w:spacing w:after="0" w:line="240" w:lineRule="auto"/>
        <w:ind w:right="23"/>
        <w:rPr>
          <w:rFonts w:ascii="Times New Roman" w:hAnsi="Times New Roman"/>
          <w:b/>
          <w:sz w:val="20"/>
          <w:szCs w:val="20"/>
        </w:rPr>
      </w:pPr>
    </w:p>
    <w:p w:rsidR="00EA18C9" w:rsidRDefault="00EA18C9" w:rsidP="00F910E9">
      <w:pPr>
        <w:spacing w:after="0" w:line="240" w:lineRule="auto"/>
        <w:ind w:right="23"/>
        <w:jc w:val="center"/>
        <w:rPr>
          <w:rFonts w:ascii="Times New Roman" w:hAnsi="Times New Roman"/>
          <w:b/>
          <w:sz w:val="28"/>
          <w:szCs w:val="28"/>
        </w:rPr>
      </w:pPr>
      <w:r w:rsidRPr="000C3880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6220EE">
        <w:rPr>
          <w:rFonts w:ascii="Times New Roman" w:hAnsi="Times New Roman"/>
          <w:b/>
          <w:sz w:val="28"/>
          <w:szCs w:val="28"/>
        </w:rPr>
        <w:t>2</w:t>
      </w:r>
    </w:p>
    <w:p w:rsidR="00692B50" w:rsidRPr="00692B50" w:rsidRDefault="00692B50" w:rsidP="00692B50">
      <w:pPr>
        <w:tabs>
          <w:tab w:val="left" w:pos="7200"/>
        </w:tabs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</w:rPr>
      </w:pPr>
      <w:r w:rsidRPr="00692B50">
        <w:rPr>
          <w:rFonts w:ascii="Times New Roman" w:hAnsi="Times New Roman"/>
          <w:sz w:val="28"/>
          <w:szCs w:val="28"/>
        </w:rPr>
        <w:t>п.г.т. Карабаш</w:t>
      </w:r>
      <w:r>
        <w:rPr>
          <w:rFonts w:ascii="Times New Roman" w:hAnsi="Times New Roman"/>
          <w:sz w:val="28"/>
          <w:szCs w:val="28"/>
        </w:rPr>
        <w:tab/>
        <w:t>«</w:t>
      </w:r>
      <w:r w:rsidR="006220EE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»</w:t>
      </w:r>
      <w:r w:rsidR="006220EE"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>2016 г.</w:t>
      </w:r>
    </w:p>
    <w:p w:rsidR="00F910E9" w:rsidRDefault="00F910E9" w:rsidP="00F910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3C19" w:rsidRPr="00EA18C9" w:rsidRDefault="00691C11" w:rsidP="00F910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683C19" w:rsidRPr="00EA18C9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 xml:space="preserve">и </w:t>
      </w:r>
    </w:p>
    <w:p w:rsidR="00EA18C9" w:rsidRPr="00EA18C9" w:rsidRDefault="00683C19" w:rsidP="00F910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18C9">
        <w:rPr>
          <w:rFonts w:ascii="Times New Roman" w:hAnsi="Times New Roman"/>
          <w:b/>
          <w:sz w:val="28"/>
          <w:szCs w:val="28"/>
        </w:rPr>
        <w:t xml:space="preserve">о порядке сообщения муниципальными служащими, </w:t>
      </w:r>
    </w:p>
    <w:p w:rsidR="00C95EC7" w:rsidRDefault="00683C19" w:rsidP="00F910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18C9">
        <w:rPr>
          <w:rFonts w:ascii="Times New Roman" w:hAnsi="Times New Roman"/>
          <w:b/>
          <w:sz w:val="28"/>
          <w:szCs w:val="28"/>
        </w:rPr>
        <w:t xml:space="preserve">лицами, замещающими муниципальные должности </w:t>
      </w:r>
    </w:p>
    <w:p w:rsidR="00C95EC7" w:rsidRDefault="00683C19" w:rsidP="00F910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18C9">
        <w:rPr>
          <w:rFonts w:ascii="Times New Roman" w:hAnsi="Times New Roman"/>
          <w:b/>
          <w:sz w:val="28"/>
          <w:szCs w:val="28"/>
        </w:rPr>
        <w:t xml:space="preserve">в </w:t>
      </w:r>
      <w:r w:rsidR="00692B50">
        <w:rPr>
          <w:rFonts w:ascii="Times New Roman" w:hAnsi="Times New Roman"/>
          <w:b/>
          <w:sz w:val="28"/>
          <w:szCs w:val="28"/>
        </w:rPr>
        <w:t xml:space="preserve">муниципальном образовании </w:t>
      </w:r>
    </w:p>
    <w:p w:rsidR="00692B50" w:rsidRDefault="00692B50" w:rsidP="00F910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«Посёлок городского типа Карабаш» </w:t>
      </w:r>
    </w:p>
    <w:p w:rsidR="00EA18C9" w:rsidRDefault="00EA18C9" w:rsidP="00F910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18C9">
        <w:rPr>
          <w:rFonts w:ascii="Times New Roman" w:hAnsi="Times New Roman"/>
          <w:b/>
          <w:sz w:val="28"/>
          <w:szCs w:val="28"/>
        </w:rPr>
        <w:t>Бугульминском</w:t>
      </w:r>
      <w:r w:rsidR="00683C19" w:rsidRPr="00EA18C9">
        <w:rPr>
          <w:rFonts w:ascii="Times New Roman" w:hAnsi="Times New Roman"/>
          <w:b/>
          <w:sz w:val="28"/>
          <w:szCs w:val="28"/>
        </w:rPr>
        <w:t xml:space="preserve"> муниципальном районе </w:t>
      </w:r>
    </w:p>
    <w:p w:rsidR="00EA18C9" w:rsidRDefault="00683C19" w:rsidP="00F910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18C9">
        <w:rPr>
          <w:rFonts w:ascii="Times New Roman" w:hAnsi="Times New Roman"/>
          <w:b/>
          <w:sz w:val="28"/>
          <w:szCs w:val="28"/>
        </w:rPr>
        <w:t xml:space="preserve">Республики Татарстан о возникновении </w:t>
      </w:r>
    </w:p>
    <w:p w:rsidR="00EA18C9" w:rsidRPr="00EA18C9" w:rsidRDefault="00683C19" w:rsidP="00F910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18C9">
        <w:rPr>
          <w:rFonts w:ascii="Times New Roman" w:hAnsi="Times New Roman"/>
          <w:b/>
          <w:sz w:val="28"/>
          <w:szCs w:val="28"/>
        </w:rPr>
        <w:t xml:space="preserve">личной заинтересованности </w:t>
      </w:r>
    </w:p>
    <w:p w:rsidR="00A551E3" w:rsidRPr="00EA18C9" w:rsidRDefault="00683C19" w:rsidP="00F910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18C9">
        <w:rPr>
          <w:rFonts w:ascii="Times New Roman" w:hAnsi="Times New Roman"/>
          <w:b/>
          <w:sz w:val="28"/>
          <w:szCs w:val="28"/>
        </w:rPr>
        <w:t xml:space="preserve">при исполнении должностных обязанностей, </w:t>
      </w:r>
    </w:p>
    <w:p w:rsidR="00EA18C9" w:rsidRDefault="00683C19" w:rsidP="00F910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18C9">
        <w:rPr>
          <w:rFonts w:ascii="Times New Roman" w:hAnsi="Times New Roman"/>
          <w:b/>
          <w:sz w:val="28"/>
          <w:szCs w:val="28"/>
        </w:rPr>
        <w:t xml:space="preserve">которая приводит или может привести </w:t>
      </w:r>
    </w:p>
    <w:p w:rsidR="00C42315" w:rsidRDefault="00683C19" w:rsidP="00F910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18C9">
        <w:rPr>
          <w:rFonts w:ascii="Times New Roman" w:hAnsi="Times New Roman"/>
          <w:b/>
          <w:sz w:val="28"/>
          <w:szCs w:val="28"/>
        </w:rPr>
        <w:t>к конфликту интересов</w:t>
      </w:r>
    </w:p>
    <w:p w:rsidR="00EA18C9" w:rsidRPr="00EA18C9" w:rsidRDefault="00EA18C9" w:rsidP="00F910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</w:t>
      </w:r>
    </w:p>
    <w:p w:rsidR="00C312A0" w:rsidRPr="00691C11" w:rsidRDefault="00C312A0" w:rsidP="00F910E9">
      <w:pPr>
        <w:spacing w:after="0" w:line="240" w:lineRule="auto"/>
        <w:ind w:left="6804"/>
        <w:rPr>
          <w:rFonts w:ascii="Times New Roman" w:hAnsi="Times New Roman"/>
          <w:sz w:val="10"/>
          <w:szCs w:val="10"/>
        </w:rPr>
      </w:pPr>
    </w:p>
    <w:p w:rsidR="00C312A0" w:rsidRDefault="00C312A0" w:rsidP="00F9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 исполнение Указа Президента Республики Татарстан №УП-265 </w:t>
      </w:r>
      <w:r w:rsidR="00691C11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от 18 марта 2016 года «О порядке сообщения лицами, замещающими отдельные государственные должности Республики Татарстан, о возникновении </w:t>
      </w:r>
      <w:r w:rsidR="00691C11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личной заинтересованности при исполнении должностных обязанностей, </w:t>
      </w:r>
      <w:r w:rsidR="00691C1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которые приводят или может привести к конфликту интересов, и о внесении изменений в отдельные указы Президента Республики Татарстан»</w:t>
      </w:r>
    </w:p>
    <w:p w:rsidR="00C312A0" w:rsidRDefault="00C312A0" w:rsidP="00F910E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910E9" w:rsidRPr="00691C11" w:rsidRDefault="00F910E9" w:rsidP="00F910E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C312A0" w:rsidRDefault="00C312A0" w:rsidP="00F91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5789">
        <w:rPr>
          <w:rFonts w:ascii="Times New Roman" w:hAnsi="Times New Roman"/>
          <w:b/>
          <w:sz w:val="28"/>
          <w:szCs w:val="28"/>
        </w:rPr>
        <w:t xml:space="preserve">Совет </w:t>
      </w:r>
      <w:r w:rsidR="00692B50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92B50" w:rsidRDefault="00692B50" w:rsidP="00F91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«Посёлок городского типа Карабаш»</w:t>
      </w:r>
    </w:p>
    <w:p w:rsidR="00F910E9" w:rsidRPr="00C95789" w:rsidRDefault="00F910E9" w:rsidP="00F91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12A0" w:rsidRDefault="00C312A0" w:rsidP="00F91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5789">
        <w:rPr>
          <w:rFonts w:ascii="Times New Roman" w:hAnsi="Times New Roman"/>
          <w:b/>
          <w:sz w:val="28"/>
          <w:szCs w:val="28"/>
        </w:rPr>
        <w:t>Р Е Ш И Л :</w:t>
      </w:r>
    </w:p>
    <w:p w:rsidR="00F910E9" w:rsidRPr="00C95789" w:rsidRDefault="00F910E9" w:rsidP="00F91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12A0" w:rsidRPr="00691C11" w:rsidRDefault="00C312A0" w:rsidP="00F910E9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1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Положение </w:t>
      </w:r>
      <w:r w:rsidRPr="00691C11">
        <w:rPr>
          <w:rFonts w:ascii="Times New Roman" w:hAnsi="Times New Roman"/>
          <w:sz w:val="28"/>
          <w:szCs w:val="28"/>
        </w:rPr>
        <w:t xml:space="preserve">о порядке сообщения муниципальными служащими, лицами, замещающими муниципальные должности </w:t>
      </w:r>
      <w:r w:rsidR="00691C1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691C11">
        <w:rPr>
          <w:rFonts w:ascii="Times New Roman" w:hAnsi="Times New Roman"/>
          <w:sz w:val="28"/>
          <w:szCs w:val="28"/>
        </w:rPr>
        <w:t xml:space="preserve">в </w:t>
      </w:r>
      <w:r w:rsidR="00692B50">
        <w:rPr>
          <w:rFonts w:ascii="Times New Roman" w:hAnsi="Times New Roman"/>
          <w:sz w:val="28"/>
          <w:szCs w:val="28"/>
        </w:rPr>
        <w:t xml:space="preserve">муниципальном образовании «Посёлок городского типа Карабаш» </w:t>
      </w:r>
      <w:r w:rsidRPr="00691C11">
        <w:rPr>
          <w:rFonts w:ascii="Times New Roman" w:hAnsi="Times New Roman"/>
          <w:sz w:val="28"/>
          <w:szCs w:val="28"/>
        </w:rPr>
        <w:t xml:space="preserve">Бугульминском муниципальном районе Республики Татарстан </w:t>
      </w:r>
      <w:r w:rsidR="00691C1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691C11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691C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(Приложение 1)</w:t>
      </w:r>
      <w:r w:rsidRPr="00691C11">
        <w:rPr>
          <w:rFonts w:ascii="Times New Roman" w:hAnsi="Times New Roman"/>
          <w:sz w:val="28"/>
          <w:szCs w:val="28"/>
        </w:rPr>
        <w:t>.</w:t>
      </w:r>
    </w:p>
    <w:p w:rsidR="00C312A0" w:rsidRDefault="00C312A0" w:rsidP="00F910E9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6581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692B50">
        <w:rPr>
          <w:rFonts w:ascii="Times New Roman" w:hAnsi="Times New Roman"/>
          <w:sz w:val="28"/>
          <w:szCs w:val="28"/>
        </w:rPr>
        <w:t>на</w:t>
      </w:r>
      <w:r w:rsidRPr="005B6581">
        <w:rPr>
          <w:rFonts w:ascii="Times New Roman" w:hAnsi="Times New Roman"/>
          <w:sz w:val="28"/>
          <w:szCs w:val="28"/>
        </w:rPr>
        <w:t xml:space="preserve"> </w:t>
      </w:r>
      <w:r w:rsidR="00692B50">
        <w:rPr>
          <w:rFonts w:ascii="Times New Roman" w:hAnsi="Times New Roman"/>
          <w:sz w:val="28"/>
          <w:szCs w:val="28"/>
        </w:rPr>
        <w:t xml:space="preserve">специальных информационных  стендах </w:t>
      </w:r>
      <w:r w:rsidRPr="005B6581">
        <w:rPr>
          <w:rFonts w:ascii="Times New Roman" w:hAnsi="Times New Roman"/>
          <w:sz w:val="28"/>
          <w:szCs w:val="28"/>
        </w:rPr>
        <w:t>и разместить на официальном портале Бугульминского муницип</w:t>
      </w:r>
      <w:r w:rsidR="00692B50">
        <w:rPr>
          <w:rFonts w:ascii="Times New Roman" w:hAnsi="Times New Roman"/>
          <w:sz w:val="28"/>
          <w:szCs w:val="28"/>
        </w:rPr>
        <w:t xml:space="preserve">ального района   </w:t>
      </w:r>
      <w:r w:rsidRPr="005B6581">
        <w:rPr>
          <w:rFonts w:ascii="Times New Roman" w:hAnsi="Times New Roman"/>
          <w:sz w:val="28"/>
          <w:szCs w:val="28"/>
        </w:rPr>
        <w:t xml:space="preserve">в сети «Интернет». </w:t>
      </w:r>
    </w:p>
    <w:p w:rsidR="00C312A0" w:rsidRPr="00A5290A" w:rsidRDefault="00C312A0" w:rsidP="00F910E9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90A">
        <w:rPr>
          <w:rFonts w:ascii="Times New Roman" w:hAnsi="Times New Roman"/>
          <w:sz w:val="28"/>
          <w:szCs w:val="28"/>
        </w:rPr>
        <w:lastRenderedPageBreak/>
        <w:t xml:space="preserve">Контроль за исполнением настоящего решения </w:t>
      </w:r>
      <w:r w:rsidR="00692B50">
        <w:rPr>
          <w:rFonts w:ascii="Times New Roman" w:hAnsi="Times New Roman"/>
          <w:sz w:val="28"/>
          <w:szCs w:val="28"/>
        </w:rPr>
        <w:t>оставляю за собой</w:t>
      </w:r>
      <w:r w:rsidRPr="00A5290A">
        <w:rPr>
          <w:rFonts w:ascii="Times New Roman" w:hAnsi="Times New Roman"/>
          <w:sz w:val="28"/>
          <w:szCs w:val="28"/>
        </w:rPr>
        <w:t>.</w:t>
      </w:r>
    </w:p>
    <w:p w:rsidR="00C312A0" w:rsidRDefault="00C312A0" w:rsidP="00F910E9">
      <w:pPr>
        <w:pStyle w:val="ConsPlusNormal"/>
        <w:ind w:firstLine="540"/>
        <w:jc w:val="both"/>
        <w:rPr>
          <w:sz w:val="10"/>
          <w:szCs w:val="10"/>
        </w:rPr>
      </w:pPr>
    </w:p>
    <w:p w:rsidR="00691C11" w:rsidRDefault="00691C11" w:rsidP="00F910E9">
      <w:pPr>
        <w:pStyle w:val="ConsPlusNormal"/>
        <w:ind w:firstLine="540"/>
        <w:jc w:val="both"/>
        <w:rPr>
          <w:sz w:val="10"/>
          <w:szCs w:val="10"/>
        </w:rPr>
      </w:pPr>
    </w:p>
    <w:p w:rsidR="00F910E9" w:rsidRDefault="00F910E9" w:rsidP="00F910E9">
      <w:pPr>
        <w:pStyle w:val="ConsPlusNormal"/>
        <w:ind w:firstLine="540"/>
        <w:jc w:val="both"/>
        <w:rPr>
          <w:sz w:val="10"/>
          <w:szCs w:val="10"/>
        </w:rPr>
      </w:pPr>
    </w:p>
    <w:p w:rsidR="00F910E9" w:rsidRDefault="00F910E9" w:rsidP="00F910E9">
      <w:pPr>
        <w:pStyle w:val="ConsPlusNormal"/>
        <w:ind w:firstLine="540"/>
        <w:jc w:val="both"/>
        <w:rPr>
          <w:sz w:val="10"/>
          <w:szCs w:val="10"/>
        </w:rPr>
      </w:pPr>
    </w:p>
    <w:p w:rsidR="006220EE" w:rsidRDefault="006220EE" w:rsidP="00692B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2B50" w:rsidRDefault="00692B50" w:rsidP="00692B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образо</w:t>
      </w:r>
      <w:r w:rsidR="006220EE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ания</w:t>
      </w:r>
    </w:p>
    <w:p w:rsidR="00692B50" w:rsidRDefault="00692B50" w:rsidP="00692B50">
      <w:pPr>
        <w:tabs>
          <w:tab w:val="left" w:pos="681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«Посёлок городского типа Карабаш»</w:t>
      </w:r>
      <w:r>
        <w:rPr>
          <w:rFonts w:ascii="Times New Roman" w:hAnsi="Times New Roman"/>
          <w:b/>
          <w:sz w:val="28"/>
          <w:szCs w:val="28"/>
        </w:rPr>
        <w:tab/>
        <w:t>М.Т. Минхайдаров</w:t>
      </w:r>
    </w:p>
    <w:p w:rsidR="00692B50" w:rsidRDefault="00692B50" w:rsidP="00692B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5EC7" w:rsidRDefault="00692B50" w:rsidP="00692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C95EC7" w:rsidRDefault="00C95EC7" w:rsidP="00692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C7" w:rsidRDefault="00C95EC7" w:rsidP="00692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C7" w:rsidRDefault="00C95EC7" w:rsidP="00692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C7" w:rsidRDefault="00C95EC7" w:rsidP="00692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C7" w:rsidRDefault="00C95EC7" w:rsidP="00692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C7" w:rsidRDefault="00C95EC7" w:rsidP="00692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C7" w:rsidRDefault="00C95EC7" w:rsidP="00692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C7" w:rsidRDefault="00C95EC7" w:rsidP="00692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C7" w:rsidRDefault="00C95EC7" w:rsidP="00692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C7" w:rsidRDefault="00C95EC7" w:rsidP="00692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C7" w:rsidRDefault="00C95EC7" w:rsidP="00692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C7" w:rsidRDefault="00C95EC7" w:rsidP="00692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C7" w:rsidRDefault="00C95EC7" w:rsidP="00692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C7" w:rsidRDefault="00C95EC7" w:rsidP="00692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C7" w:rsidRDefault="00C95EC7" w:rsidP="00692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C7" w:rsidRDefault="00C95EC7" w:rsidP="00692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C7" w:rsidRDefault="00C95EC7" w:rsidP="00692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C7" w:rsidRDefault="00C95EC7" w:rsidP="00692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C7" w:rsidRDefault="00C95EC7" w:rsidP="00692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C7" w:rsidRDefault="00C95EC7" w:rsidP="00692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C7" w:rsidRDefault="00C95EC7" w:rsidP="00692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C7" w:rsidRDefault="00C95EC7" w:rsidP="00692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C7" w:rsidRDefault="00C95EC7" w:rsidP="00692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C7" w:rsidRDefault="00C95EC7" w:rsidP="00692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C7" w:rsidRDefault="00C95EC7" w:rsidP="00692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C7" w:rsidRDefault="00C95EC7" w:rsidP="00692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C7" w:rsidRDefault="00C95EC7" w:rsidP="00692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C7" w:rsidRDefault="00C95EC7" w:rsidP="00692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C7" w:rsidRDefault="00C95EC7" w:rsidP="00692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C7" w:rsidRDefault="00C95EC7" w:rsidP="00692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C7" w:rsidRDefault="00C95EC7" w:rsidP="00692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C7" w:rsidRDefault="00C95EC7" w:rsidP="00692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C7" w:rsidRDefault="00C95EC7" w:rsidP="00692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C7" w:rsidRDefault="00C95EC7" w:rsidP="00692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C7" w:rsidRDefault="00C95EC7" w:rsidP="00692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C7" w:rsidRDefault="00C95EC7" w:rsidP="00692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C7" w:rsidRDefault="00C95EC7" w:rsidP="00692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C7" w:rsidRDefault="00C95EC7" w:rsidP="00692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C7" w:rsidRDefault="00C95EC7" w:rsidP="00692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C7" w:rsidRDefault="00C95EC7" w:rsidP="00692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C7" w:rsidRDefault="00C95EC7" w:rsidP="00692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C7" w:rsidRDefault="00C95EC7" w:rsidP="00692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C7" w:rsidRDefault="00C95EC7" w:rsidP="00692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C7" w:rsidRDefault="00C95EC7" w:rsidP="00692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664" w:rsidRDefault="00977664" w:rsidP="00692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0EE" w:rsidRDefault="006220EE" w:rsidP="00692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2A0" w:rsidRPr="005B6581" w:rsidRDefault="00692B50" w:rsidP="00C95EC7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</w:t>
      </w:r>
      <w:r w:rsidR="00C312A0" w:rsidRPr="005B6581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C312A0" w:rsidRDefault="00C312A0" w:rsidP="00F910E9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581">
        <w:rPr>
          <w:rFonts w:ascii="Times New Roman" w:eastAsia="Times New Roman" w:hAnsi="Times New Roman"/>
          <w:sz w:val="24"/>
          <w:szCs w:val="24"/>
          <w:lang w:eastAsia="ru-RU"/>
        </w:rPr>
        <w:t>к решению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6220EE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5EC7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8D0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сессии</w:t>
      </w:r>
    </w:p>
    <w:p w:rsidR="00C312A0" w:rsidRPr="005B6581" w:rsidRDefault="00C312A0" w:rsidP="00F910E9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581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</w:t>
      </w:r>
      <w:r w:rsidR="00C95EC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«Посёлок городского типа Карабаш» </w:t>
      </w:r>
      <w:r w:rsidRPr="005B6581">
        <w:rPr>
          <w:rFonts w:ascii="Times New Roman" w:eastAsia="Times New Roman" w:hAnsi="Times New Roman"/>
          <w:sz w:val="24"/>
          <w:szCs w:val="24"/>
          <w:lang w:eastAsia="ru-RU"/>
        </w:rPr>
        <w:t>Бугульминского</w:t>
      </w:r>
    </w:p>
    <w:p w:rsidR="00C312A0" w:rsidRPr="005B6581" w:rsidRDefault="00C312A0" w:rsidP="00F910E9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58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C312A0" w:rsidRPr="005B6581" w:rsidRDefault="00C312A0" w:rsidP="00F910E9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581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B658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220EE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5B658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220EE">
        <w:rPr>
          <w:rFonts w:ascii="Times New Roman" w:eastAsia="Times New Roman" w:hAnsi="Times New Roman"/>
          <w:sz w:val="24"/>
          <w:szCs w:val="24"/>
          <w:lang w:eastAsia="ru-RU"/>
        </w:rPr>
        <w:t xml:space="preserve">апреля </w:t>
      </w:r>
      <w:r w:rsidRPr="005B6581"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B6581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:rsidR="00EA18C9" w:rsidRDefault="00EA18C9" w:rsidP="00F910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1C11" w:rsidRPr="00EA18C9" w:rsidRDefault="00691C11" w:rsidP="00F910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18C9" w:rsidRPr="00EA18C9" w:rsidRDefault="00EA18C9" w:rsidP="00F910E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A18C9">
        <w:rPr>
          <w:rFonts w:ascii="Times New Roman" w:hAnsi="Times New Roman"/>
          <w:b/>
          <w:caps/>
          <w:sz w:val="28"/>
          <w:szCs w:val="28"/>
        </w:rPr>
        <w:t>Положение</w:t>
      </w:r>
    </w:p>
    <w:p w:rsidR="00C312A0" w:rsidRDefault="00EA18C9" w:rsidP="00F91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8C9">
        <w:rPr>
          <w:rFonts w:ascii="Times New Roman" w:hAnsi="Times New Roman"/>
          <w:b/>
          <w:sz w:val="28"/>
          <w:szCs w:val="28"/>
        </w:rPr>
        <w:t>о порядке сообщения муниципальными служащими,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12A0" w:rsidRDefault="00EA18C9" w:rsidP="00F91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8C9">
        <w:rPr>
          <w:rFonts w:ascii="Times New Roman" w:hAnsi="Times New Roman"/>
          <w:b/>
          <w:sz w:val="28"/>
          <w:szCs w:val="28"/>
        </w:rPr>
        <w:t>лицами, замещающими муниципальные должности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91C11" w:rsidRDefault="00EA18C9" w:rsidP="00F91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8C9">
        <w:rPr>
          <w:rFonts w:ascii="Times New Roman" w:hAnsi="Times New Roman"/>
          <w:b/>
          <w:sz w:val="28"/>
          <w:szCs w:val="28"/>
        </w:rPr>
        <w:t xml:space="preserve">в </w:t>
      </w:r>
      <w:r w:rsidR="00C95EC7">
        <w:rPr>
          <w:rFonts w:ascii="Times New Roman" w:hAnsi="Times New Roman"/>
          <w:b/>
          <w:sz w:val="28"/>
          <w:szCs w:val="28"/>
        </w:rPr>
        <w:t xml:space="preserve">муниципальном образовании «Посёлок городского типа Карабаш» </w:t>
      </w:r>
      <w:r w:rsidRPr="00EA18C9">
        <w:rPr>
          <w:rFonts w:ascii="Times New Roman" w:hAnsi="Times New Roman"/>
          <w:b/>
          <w:sz w:val="28"/>
          <w:szCs w:val="28"/>
        </w:rPr>
        <w:t>Бугульминском муниципальном районе</w:t>
      </w:r>
      <w:r w:rsidR="00691C11">
        <w:rPr>
          <w:rFonts w:ascii="Times New Roman" w:hAnsi="Times New Roman"/>
          <w:b/>
          <w:sz w:val="28"/>
          <w:szCs w:val="28"/>
        </w:rPr>
        <w:t xml:space="preserve"> </w:t>
      </w:r>
      <w:r w:rsidRPr="00EA18C9">
        <w:rPr>
          <w:rFonts w:ascii="Times New Roman" w:hAnsi="Times New Roman"/>
          <w:b/>
          <w:sz w:val="28"/>
          <w:szCs w:val="28"/>
        </w:rPr>
        <w:t xml:space="preserve">Республики Татарстан </w:t>
      </w:r>
    </w:p>
    <w:p w:rsidR="00EA18C9" w:rsidRPr="00EA18C9" w:rsidRDefault="00EA18C9" w:rsidP="00F91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8C9">
        <w:rPr>
          <w:rFonts w:ascii="Times New Roman" w:hAnsi="Times New Roman"/>
          <w:b/>
          <w:sz w:val="28"/>
          <w:szCs w:val="28"/>
        </w:rPr>
        <w:t>о возникновении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18C9">
        <w:rPr>
          <w:rFonts w:ascii="Times New Roman" w:hAnsi="Times New Roman"/>
          <w:b/>
          <w:sz w:val="28"/>
          <w:szCs w:val="28"/>
        </w:rPr>
        <w:t>личной заинтересованности</w:t>
      </w:r>
    </w:p>
    <w:p w:rsidR="00691C11" w:rsidRDefault="00EA18C9" w:rsidP="00F91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8C9">
        <w:rPr>
          <w:rFonts w:ascii="Times New Roman" w:hAnsi="Times New Roman"/>
          <w:b/>
          <w:sz w:val="28"/>
          <w:szCs w:val="28"/>
        </w:rPr>
        <w:t>при исполнении должностных обязанностей,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83C19" w:rsidRDefault="00EA18C9" w:rsidP="00F91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8C9">
        <w:rPr>
          <w:rFonts w:ascii="Times New Roman" w:hAnsi="Times New Roman"/>
          <w:b/>
          <w:sz w:val="28"/>
          <w:szCs w:val="28"/>
        </w:rPr>
        <w:t>которая приводит или может привести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18C9">
        <w:rPr>
          <w:rFonts w:ascii="Times New Roman" w:hAnsi="Times New Roman"/>
          <w:b/>
          <w:sz w:val="28"/>
          <w:szCs w:val="28"/>
        </w:rPr>
        <w:t>к конфликту интересов</w:t>
      </w:r>
    </w:p>
    <w:p w:rsidR="00EA18C9" w:rsidRDefault="00EA18C9" w:rsidP="00F910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3C19" w:rsidRDefault="00683C19" w:rsidP="00F910E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Положением определяется порядок сообщения муниципальными </w:t>
      </w:r>
      <w:r w:rsidR="000162E4">
        <w:rPr>
          <w:rFonts w:ascii="Times New Roman" w:hAnsi="Times New Roman"/>
          <w:sz w:val="28"/>
          <w:szCs w:val="28"/>
        </w:rPr>
        <w:t>служащими</w:t>
      </w:r>
      <w:r>
        <w:rPr>
          <w:rFonts w:ascii="Times New Roman" w:hAnsi="Times New Roman"/>
          <w:sz w:val="28"/>
          <w:szCs w:val="28"/>
        </w:rPr>
        <w:t>, лицами, замещающими муниципальные должности в</w:t>
      </w:r>
      <w:r w:rsidR="00C95EC7">
        <w:rPr>
          <w:rFonts w:ascii="Times New Roman" w:hAnsi="Times New Roman"/>
          <w:sz w:val="28"/>
          <w:szCs w:val="28"/>
        </w:rPr>
        <w:t xml:space="preserve"> муниципальном образовании «Посёлок городского типа Карабаш»</w:t>
      </w:r>
      <w:r>
        <w:rPr>
          <w:rFonts w:ascii="Times New Roman" w:hAnsi="Times New Roman"/>
          <w:sz w:val="28"/>
          <w:szCs w:val="28"/>
        </w:rPr>
        <w:t xml:space="preserve"> </w:t>
      </w:r>
      <w:r w:rsidR="00EA18C9">
        <w:rPr>
          <w:rFonts w:ascii="Times New Roman" w:hAnsi="Times New Roman"/>
          <w:sz w:val="28"/>
          <w:szCs w:val="28"/>
        </w:rPr>
        <w:t>Бугульминском</w:t>
      </w:r>
      <w:r>
        <w:rPr>
          <w:rFonts w:ascii="Times New Roman" w:hAnsi="Times New Roman"/>
          <w:sz w:val="28"/>
          <w:szCs w:val="28"/>
        </w:rPr>
        <w:t xml:space="preserve"> муниципальном районе Республики Татарстан о возникновении личной заинтересованности при исполнении должностных обязанностей, </w:t>
      </w:r>
      <w:r w:rsidR="00691C11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которая приводит или может привести к конфликту интересов.</w:t>
      </w:r>
    </w:p>
    <w:p w:rsidR="00683C19" w:rsidRDefault="00683C19" w:rsidP="00F910E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служащие, лица, замещающие</w:t>
      </w:r>
      <w:r w:rsidRPr="00683C19">
        <w:rPr>
          <w:rFonts w:ascii="Times New Roman" w:hAnsi="Times New Roman"/>
          <w:sz w:val="28"/>
          <w:szCs w:val="28"/>
        </w:rPr>
        <w:t xml:space="preserve"> муниципальные должности</w:t>
      </w:r>
      <w:r>
        <w:rPr>
          <w:rFonts w:ascii="Times New Roman" w:hAnsi="Times New Roman"/>
          <w:sz w:val="28"/>
          <w:szCs w:val="28"/>
        </w:rPr>
        <w:t xml:space="preserve"> обязаны в соответствии с законодательством Российской Федерации </w:t>
      </w:r>
      <w:r w:rsidR="00EA18C9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83C19" w:rsidRDefault="00683C19" w:rsidP="00F910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оформляется в письменной форме в виде уведомления</w:t>
      </w:r>
      <w:r w:rsidR="00F910E9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691C1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(далее – уведомление).</w:t>
      </w:r>
    </w:p>
    <w:p w:rsidR="00683C19" w:rsidRDefault="00CB24E7" w:rsidP="00F910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Муниципальные служащие </w:t>
      </w:r>
      <w:r w:rsidR="00683C19">
        <w:rPr>
          <w:rFonts w:ascii="Times New Roman" w:hAnsi="Times New Roman"/>
          <w:sz w:val="28"/>
          <w:szCs w:val="28"/>
        </w:rPr>
        <w:t>направляют</w:t>
      </w:r>
      <w:r w:rsidR="00F910E9">
        <w:rPr>
          <w:rFonts w:ascii="Times New Roman" w:hAnsi="Times New Roman"/>
          <w:sz w:val="28"/>
          <w:szCs w:val="28"/>
        </w:rPr>
        <w:t xml:space="preserve"> </w:t>
      </w:r>
      <w:r w:rsidR="00377CE7">
        <w:rPr>
          <w:rFonts w:ascii="Times New Roman" w:hAnsi="Times New Roman"/>
          <w:sz w:val="28"/>
          <w:szCs w:val="28"/>
        </w:rPr>
        <w:t>представителю нанимателя</w:t>
      </w:r>
      <w:r w:rsidR="00683C19">
        <w:rPr>
          <w:rFonts w:ascii="Times New Roman" w:hAnsi="Times New Roman"/>
          <w:sz w:val="28"/>
          <w:szCs w:val="28"/>
        </w:rPr>
        <w:t xml:space="preserve"> уведомление, составленное по форме согласно приложению №1.</w:t>
      </w:r>
    </w:p>
    <w:p w:rsidR="000D4734" w:rsidRDefault="00683C19" w:rsidP="00F910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50532">
        <w:rPr>
          <w:rFonts w:ascii="Times New Roman" w:hAnsi="Times New Roman"/>
          <w:sz w:val="28"/>
          <w:szCs w:val="28"/>
        </w:rPr>
        <w:t xml:space="preserve"> Лица, замещающие муниципальные</w:t>
      </w:r>
      <w:r w:rsidR="00C95EC7">
        <w:rPr>
          <w:rFonts w:ascii="Times New Roman" w:hAnsi="Times New Roman"/>
          <w:sz w:val="28"/>
          <w:szCs w:val="28"/>
        </w:rPr>
        <w:t xml:space="preserve"> </w:t>
      </w:r>
      <w:r w:rsidR="00F50532">
        <w:rPr>
          <w:rFonts w:ascii="Times New Roman" w:hAnsi="Times New Roman"/>
          <w:sz w:val="28"/>
          <w:szCs w:val="28"/>
        </w:rPr>
        <w:t>должности, руководитель исполнительного комитета</w:t>
      </w:r>
      <w:r w:rsidR="00C95EC7" w:rsidRPr="00C95EC7">
        <w:rPr>
          <w:rFonts w:ascii="Times New Roman" w:hAnsi="Times New Roman"/>
          <w:sz w:val="28"/>
          <w:szCs w:val="28"/>
        </w:rPr>
        <w:t xml:space="preserve"> </w:t>
      </w:r>
      <w:r w:rsidR="00C95EC7">
        <w:rPr>
          <w:rFonts w:ascii="Times New Roman" w:hAnsi="Times New Roman"/>
          <w:sz w:val="28"/>
          <w:szCs w:val="28"/>
        </w:rPr>
        <w:t xml:space="preserve">муниципальном образовании «Посёлок городского типа Карабаш» </w:t>
      </w:r>
      <w:r w:rsidR="00F50532">
        <w:rPr>
          <w:rFonts w:ascii="Times New Roman" w:hAnsi="Times New Roman"/>
          <w:sz w:val="28"/>
          <w:szCs w:val="28"/>
        </w:rPr>
        <w:t xml:space="preserve"> </w:t>
      </w:r>
      <w:r w:rsidR="00014193">
        <w:rPr>
          <w:rFonts w:ascii="Times New Roman" w:hAnsi="Times New Roman"/>
          <w:sz w:val="28"/>
          <w:szCs w:val="28"/>
        </w:rPr>
        <w:t xml:space="preserve">Бугульминского </w:t>
      </w:r>
      <w:r w:rsidR="00F50532">
        <w:rPr>
          <w:rFonts w:ascii="Times New Roman" w:hAnsi="Times New Roman"/>
          <w:sz w:val="28"/>
          <w:szCs w:val="28"/>
        </w:rPr>
        <w:t>муниципального района</w:t>
      </w:r>
      <w:r w:rsidR="00014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направляют </w:t>
      </w:r>
      <w:r w:rsidR="000D4734">
        <w:rPr>
          <w:rFonts w:ascii="Times New Roman" w:hAnsi="Times New Roman"/>
          <w:sz w:val="28"/>
          <w:szCs w:val="28"/>
        </w:rPr>
        <w:t xml:space="preserve">главе </w:t>
      </w:r>
      <w:r w:rsidR="00014193">
        <w:rPr>
          <w:rFonts w:ascii="Times New Roman" w:hAnsi="Times New Roman"/>
          <w:sz w:val="28"/>
          <w:szCs w:val="28"/>
        </w:rPr>
        <w:t xml:space="preserve">Бугульминского </w:t>
      </w:r>
      <w:r w:rsidR="000D4734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уведомление</w:t>
      </w:r>
      <w:r w:rsidR="000162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№</w:t>
      </w:r>
      <w:r w:rsidR="00F5053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AE5CAB" w:rsidRDefault="00AE5CAB" w:rsidP="00F910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Глава </w:t>
      </w:r>
      <w:r w:rsidR="00977664">
        <w:rPr>
          <w:rFonts w:ascii="Times New Roman" w:hAnsi="Times New Roman"/>
          <w:sz w:val="28"/>
          <w:szCs w:val="28"/>
        </w:rPr>
        <w:t xml:space="preserve">муниципального образования «Посёлок городского типа Карабаш» </w:t>
      </w:r>
      <w:r w:rsidR="005E19F8">
        <w:rPr>
          <w:rFonts w:ascii="Times New Roman" w:hAnsi="Times New Roman"/>
          <w:sz w:val="28"/>
          <w:szCs w:val="28"/>
        </w:rPr>
        <w:t xml:space="preserve">направляет </w:t>
      </w:r>
      <w:r w:rsidR="00377CE7">
        <w:rPr>
          <w:rFonts w:ascii="Times New Roman" w:hAnsi="Times New Roman"/>
          <w:sz w:val="28"/>
          <w:szCs w:val="28"/>
        </w:rPr>
        <w:t>председателю</w:t>
      </w:r>
      <w:r w:rsidR="0073389D">
        <w:rPr>
          <w:rFonts w:ascii="Times New Roman" w:hAnsi="Times New Roman"/>
          <w:sz w:val="28"/>
          <w:szCs w:val="28"/>
        </w:rPr>
        <w:t xml:space="preserve"> представительного органа </w:t>
      </w:r>
      <w:r w:rsidR="00CB24E7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уведомление, составленное по форме согласно приложению №</w:t>
      </w:r>
      <w:r w:rsidR="007B28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5408B5" w:rsidRDefault="003607D5" w:rsidP="00F910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162E4">
        <w:rPr>
          <w:rFonts w:ascii="Times New Roman" w:hAnsi="Times New Roman"/>
          <w:sz w:val="28"/>
          <w:szCs w:val="28"/>
        </w:rPr>
        <w:t xml:space="preserve">. </w:t>
      </w:r>
      <w:r w:rsidR="005408B5">
        <w:rPr>
          <w:rFonts w:ascii="Times New Roman" w:hAnsi="Times New Roman"/>
          <w:sz w:val="28"/>
          <w:szCs w:val="28"/>
        </w:rPr>
        <w:t xml:space="preserve">Уведомления </w:t>
      </w:r>
      <w:r w:rsidR="000D4734">
        <w:rPr>
          <w:rFonts w:ascii="Times New Roman" w:hAnsi="Times New Roman"/>
          <w:sz w:val="28"/>
          <w:szCs w:val="28"/>
        </w:rPr>
        <w:t xml:space="preserve">поступившие в адрес главы </w:t>
      </w:r>
      <w:r w:rsidR="00014193">
        <w:rPr>
          <w:rFonts w:ascii="Times New Roman" w:hAnsi="Times New Roman"/>
          <w:sz w:val="28"/>
          <w:szCs w:val="28"/>
        </w:rPr>
        <w:t xml:space="preserve">Бугульминского </w:t>
      </w:r>
      <w:r w:rsidR="000D4734">
        <w:rPr>
          <w:rFonts w:ascii="Times New Roman" w:hAnsi="Times New Roman"/>
          <w:sz w:val="28"/>
          <w:szCs w:val="28"/>
        </w:rPr>
        <w:t xml:space="preserve">муниципального района, </w:t>
      </w:r>
      <w:r w:rsidR="00377CE7">
        <w:rPr>
          <w:rFonts w:ascii="Times New Roman" w:hAnsi="Times New Roman"/>
          <w:sz w:val="28"/>
          <w:szCs w:val="28"/>
        </w:rPr>
        <w:t>председателя</w:t>
      </w:r>
      <w:r w:rsidR="00CB24E7">
        <w:rPr>
          <w:rFonts w:ascii="Times New Roman" w:hAnsi="Times New Roman"/>
          <w:sz w:val="28"/>
          <w:szCs w:val="28"/>
        </w:rPr>
        <w:t xml:space="preserve"> представительного органа </w:t>
      </w:r>
      <w:r w:rsidR="00014193">
        <w:rPr>
          <w:rFonts w:ascii="Times New Roman" w:hAnsi="Times New Roman"/>
          <w:sz w:val="28"/>
          <w:szCs w:val="28"/>
        </w:rPr>
        <w:t xml:space="preserve">Бугульминского </w:t>
      </w:r>
      <w:r w:rsidR="0056570E">
        <w:rPr>
          <w:rFonts w:ascii="Times New Roman" w:hAnsi="Times New Roman"/>
          <w:sz w:val="28"/>
          <w:szCs w:val="28"/>
        </w:rPr>
        <w:t xml:space="preserve">муниципального района, </w:t>
      </w:r>
      <w:r w:rsidR="000D4734">
        <w:rPr>
          <w:rFonts w:ascii="Times New Roman" w:hAnsi="Times New Roman"/>
          <w:sz w:val="28"/>
          <w:szCs w:val="28"/>
        </w:rPr>
        <w:t xml:space="preserve">руководителя исполнительного комитета </w:t>
      </w:r>
      <w:r w:rsidR="00014193">
        <w:rPr>
          <w:rFonts w:ascii="Times New Roman" w:hAnsi="Times New Roman"/>
          <w:sz w:val="28"/>
          <w:szCs w:val="28"/>
        </w:rPr>
        <w:lastRenderedPageBreak/>
        <w:t xml:space="preserve">Бугульминского </w:t>
      </w:r>
      <w:r w:rsidR="000D473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408B5">
        <w:rPr>
          <w:rFonts w:ascii="Times New Roman" w:hAnsi="Times New Roman"/>
          <w:sz w:val="28"/>
          <w:szCs w:val="28"/>
        </w:rPr>
        <w:t xml:space="preserve">для рассмотрения передаются </w:t>
      </w:r>
      <w:r w:rsidR="00F910E9">
        <w:rPr>
          <w:rFonts w:ascii="Times New Roman" w:hAnsi="Times New Roman"/>
          <w:sz w:val="28"/>
          <w:szCs w:val="28"/>
        </w:rPr>
        <w:t xml:space="preserve">                             </w:t>
      </w:r>
      <w:r w:rsidR="005408B5">
        <w:rPr>
          <w:rFonts w:ascii="Times New Roman" w:hAnsi="Times New Roman"/>
          <w:sz w:val="28"/>
          <w:szCs w:val="28"/>
        </w:rPr>
        <w:t xml:space="preserve">в Комиссию по соблюдению требований к служебному поведению муниципальных служащих и урегулированию конфликта интересов </w:t>
      </w:r>
      <w:r w:rsidR="00014193">
        <w:rPr>
          <w:rFonts w:ascii="Times New Roman" w:hAnsi="Times New Roman"/>
          <w:sz w:val="28"/>
          <w:szCs w:val="28"/>
        </w:rPr>
        <w:t>Бугульминского</w:t>
      </w:r>
      <w:r w:rsidR="005408B5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 w:rsidR="00014193">
        <w:rPr>
          <w:rFonts w:ascii="Times New Roman" w:hAnsi="Times New Roman"/>
          <w:sz w:val="28"/>
          <w:szCs w:val="28"/>
        </w:rPr>
        <w:t xml:space="preserve">                       </w:t>
      </w:r>
      <w:r w:rsidR="005408B5">
        <w:rPr>
          <w:rFonts w:ascii="Times New Roman" w:hAnsi="Times New Roman"/>
          <w:sz w:val="28"/>
          <w:szCs w:val="28"/>
        </w:rPr>
        <w:t xml:space="preserve"> (далее – Комиссия).</w:t>
      </w:r>
    </w:p>
    <w:p w:rsidR="00F50532" w:rsidRDefault="005408B5" w:rsidP="0097766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органы местного самоуправления</w:t>
      </w:r>
      <w:r w:rsidR="00014193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и заинтересованные организации.</w:t>
      </w:r>
    </w:p>
    <w:p w:rsidR="00F50532" w:rsidRPr="00F50532" w:rsidRDefault="003607D5" w:rsidP="00F910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50532">
        <w:rPr>
          <w:rFonts w:ascii="Times New Roman" w:hAnsi="Times New Roman"/>
          <w:sz w:val="28"/>
          <w:szCs w:val="28"/>
        </w:rPr>
        <w:t>. По результатам предварительного рассмотрения уведомлений подготавливается мотивированное заключение на каждое из них.</w:t>
      </w:r>
    </w:p>
    <w:p w:rsidR="005408B5" w:rsidRDefault="005408B5" w:rsidP="00F910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</w:t>
      </w:r>
      <w:r w:rsidR="00F50532">
        <w:rPr>
          <w:rFonts w:ascii="Times New Roman" w:hAnsi="Times New Roman"/>
          <w:sz w:val="28"/>
          <w:szCs w:val="28"/>
        </w:rPr>
        <w:t>й, представляются на заседание К</w:t>
      </w:r>
      <w:r>
        <w:rPr>
          <w:rFonts w:ascii="Times New Roman" w:hAnsi="Times New Roman"/>
          <w:sz w:val="28"/>
          <w:szCs w:val="28"/>
        </w:rPr>
        <w:t>омиссии, которое проводится в течение</w:t>
      </w:r>
      <w:r w:rsidR="00F50532">
        <w:rPr>
          <w:rFonts w:ascii="Times New Roman" w:hAnsi="Times New Roman"/>
          <w:sz w:val="28"/>
          <w:szCs w:val="28"/>
        </w:rPr>
        <w:t xml:space="preserve"> семи</w:t>
      </w:r>
      <w:r>
        <w:rPr>
          <w:rFonts w:ascii="Times New Roman" w:hAnsi="Times New Roman"/>
          <w:sz w:val="28"/>
          <w:szCs w:val="28"/>
        </w:rPr>
        <w:t xml:space="preserve"> рабочих дней со дня поступления уведомлений в Комиссию.</w:t>
      </w:r>
    </w:p>
    <w:p w:rsidR="00F50532" w:rsidRDefault="00F50532" w:rsidP="00F910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направления запросов, ук</w:t>
      </w:r>
      <w:r w:rsidR="003607D5">
        <w:rPr>
          <w:rFonts w:ascii="Times New Roman" w:hAnsi="Times New Roman"/>
          <w:sz w:val="28"/>
          <w:szCs w:val="28"/>
        </w:rPr>
        <w:t>азанных в абзаце втором пункта 6</w:t>
      </w:r>
      <w:r>
        <w:rPr>
          <w:rFonts w:ascii="Times New Roman" w:hAnsi="Times New Roman"/>
          <w:sz w:val="28"/>
          <w:szCs w:val="28"/>
        </w:rPr>
        <w:t xml:space="preserve"> настоящего Положения, уведомления, заключения и другие материалы представляются в Комиссию в течени</w:t>
      </w:r>
      <w:r w:rsidR="0001419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45 дней со дня поступления уведомлений главе </w:t>
      </w:r>
      <w:r w:rsidR="00014193">
        <w:rPr>
          <w:rFonts w:ascii="Times New Roman" w:hAnsi="Times New Roman"/>
          <w:sz w:val="28"/>
          <w:szCs w:val="28"/>
        </w:rPr>
        <w:t xml:space="preserve">Бугульминского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="00CB24E7">
        <w:rPr>
          <w:rFonts w:ascii="Times New Roman" w:hAnsi="Times New Roman"/>
          <w:sz w:val="28"/>
          <w:szCs w:val="28"/>
        </w:rPr>
        <w:t xml:space="preserve">, </w:t>
      </w:r>
      <w:r w:rsidR="00377CE7">
        <w:rPr>
          <w:rFonts w:ascii="Times New Roman" w:hAnsi="Times New Roman"/>
          <w:sz w:val="28"/>
          <w:szCs w:val="28"/>
        </w:rPr>
        <w:t>председателю</w:t>
      </w:r>
      <w:r w:rsidR="00CA5783">
        <w:rPr>
          <w:rFonts w:ascii="Times New Roman" w:hAnsi="Times New Roman"/>
          <w:sz w:val="28"/>
          <w:szCs w:val="28"/>
        </w:rPr>
        <w:t xml:space="preserve"> представительного органа </w:t>
      </w:r>
      <w:r w:rsidR="00014193">
        <w:rPr>
          <w:rFonts w:ascii="Times New Roman" w:hAnsi="Times New Roman"/>
          <w:sz w:val="28"/>
          <w:szCs w:val="28"/>
        </w:rPr>
        <w:t xml:space="preserve">Бугульминского </w:t>
      </w:r>
      <w:r w:rsidR="00CB24E7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или руководителю исполнительного комитета </w:t>
      </w:r>
      <w:r w:rsidR="00014193">
        <w:rPr>
          <w:rFonts w:ascii="Times New Roman" w:hAnsi="Times New Roman"/>
          <w:sz w:val="28"/>
          <w:szCs w:val="28"/>
        </w:rPr>
        <w:t xml:space="preserve">Бугульминского </w:t>
      </w:r>
      <w:r>
        <w:rPr>
          <w:rFonts w:ascii="Times New Roman" w:hAnsi="Times New Roman"/>
          <w:sz w:val="28"/>
          <w:szCs w:val="28"/>
        </w:rPr>
        <w:t>муниципального района.</w:t>
      </w:r>
      <w:r w:rsidR="00014193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Указанный срок может быть продлен, но не более чем на 30 дней.</w:t>
      </w:r>
    </w:p>
    <w:p w:rsidR="00532A4A" w:rsidRDefault="003607D5" w:rsidP="00F910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50532">
        <w:rPr>
          <w:rFonts w:ascii="Times New Roman" w:hAnsi="Times New Roman"/>
          <w:sz w:val="28"/>
          <w:szCs w:val="28"/>
        </w:rPr>
        <w:t xml:space="preserve">. Комиссия рассматривает уведомления и принимает по ним решения </w:t>
      </w:r>
      <w:r w:rsidR="00532A4A">
        <w:rPr>
          <w:rFonts w:ascii="Times New Roman" w:hAnsi="Times New Roman"/>
          <w:sz w:val="28"/>
          <w:szCs w:val="28"/>
        </w:rPr>
        <w:t xml:space="preserve">                         </w:t>
      </w:r>
      <w:r w:rsidR="00F50532">
        <w:rPr>
          <w:rFonts w:ascii="Times New Roman" w:hAnsi="Times New Roman"/>
          <w:sz w:val="28"/>
          <w:szCs w:val="28"/>
        </w:rPr>
        <w:t xml:space="preserve">в порядке, установленном Положением о Комиссии, </w:t>
      </w:r>
      <w:r w:rsidR="007B28B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77664">
        <w:rPr>
          <w:rFonts w:ascii="Times New Roman" w:hAnsi="Times New Roman"/>
          <w:sz w:val="28"/>
          <w:szCs w:val="28"/>
        </w:rPr>
        <w:t>утвержденным от __ №_«_</w:t>
      </w:r>
      <w:r w:rsidR="00F50532">
        <w:rPr>
          <w:rFonts w:ascii="Times New Roman" w:hAnsi="Times New Roman"/>
          <w:sz w:val="28"/>
          <w:szCs w:val="28"/>
        </w:rPr>
        <w:t>_</w:t>
      </w:r>
      <w:r w:rsidR="00977664">
        <w:rPr>
          <w:rFonts w:ascii="Times New Roman" w:hAnsi="Times New Roman"/>
          <w:sz w:val="28"/>
          <w:szCs w:val="28"/>
        </w:rPr>
        <w:t xml:space="preserve">» и направляет принятое решение </w:t>
      </w:r>
      <w:r w:rsidR="00F50532">
        <w:rPr>
          <w:rFonts w:ascii="Times New Roman" w:hAnsi="Times New Roman"/>
          <w:sz w:val="28"/>
          <w:szCs w:val="28"/>
        </w:rPr>
        <w:t xml:space="preserve">главе </w:t>
      </w:r>
      <w:r w:rsidR="00532A4A">
        <w:rPr>
          <w:rFonts w:ascii="Times New Roman" w:hAnsi="Times New Roman"/>
          <w:sz w:val="28"/>
          <w:szCs w:val="28"/>
        </w:rPr>
        <w:t xml:space="preserve">Бугульминского </w:t>
      </w:r>
      <w:r w:rsidR="00F50532">
        <w:rPr>
          <w:rFonts w:ascii="Times New Roman" w:hAnsi="Times New Roman"/>
          <w:sz w:val="28"/>
          <w:szCs w:val="28"/>
        </w:rPr>
        <w:t>муниципального района,</w:t>
      </w:r>
      <w:r w:rsidR="00532A4A">
        <w:rPr>
          <w:rFonts w:ascii="Times New Roman" w:hAnsi="Times New Roman"/>
          <w:sz w:val="28"/>
          <w:szCs w:val="28"/>
        </w:rPr>
        <w:t xml:space="preserve"> </w:t>
      </w:r>
      <w:r w:rsidR="00377CE7">
        <w:rPr>
          <w:rFonts w:ascii="Times New Roman" w:hAnsi="Times New Roman"/>
          <w:sz w:val="28"/>
          <w:szCs w:val="28"/>
        </w:rPr>
        <w:t>председателю</w:t>
      </w:r>
      <w:r w:rsidR="00CA5783">
        <w:rPr>
          <w:rFonts w:ascii="Times New Roman" w:hAnsi="Times New Roman"/>
          <w:sz w:val="28"/>
          <w:szCs w:val="28"/>
        </w:rPr>
        <w:t xml:space="preserve"> представительного органа</w:t>
      </w:r>
      <w:r w:rsidR="00CB24E7">
        <w:rPr>
          <w:rFonts w:ascii="Times New Roman" w:hAnsi="Times New Roman"/>
          <w:sz w:val="28"/>
          <w:szCs w:val="28"/>
        </w:rPr>
        <w:t xml:space="preserve"> </w:t>
      </w:r>
      <w:r w:rsidR="00532A4A">
        <w:rPr>
          <w:rFonts w:ascii="Times New Roman" w:hAnsi="Times New Roman"/>
          <w:sz w:val="28"/>
          <w:szCs w:val="28"/>
        </w:rPr>
        <w:t xml:space="preserve">Бугульминского </w:t>
      </w:r>
      <w:r w:rsidR="00CB24E7">
        <w:rPr>
          <w:rFonts w:ascii="Times New Roman" w:hAnsi="Times New Roman"/>
          <w:sz w:val="28"/>
          <w:szCs w:val="28"/>
        </w:rPr>
        <w:t>муниципального района,</w:t>
      </w:r>
      <w:r w:rsidR="00F50532">
        <w:rPr>
          <w:rFonts w:ascii="Times New Roman" w:hAnsi="Times New Roman"/>
          <w:sz w:val="28"/>
          <w:szCs w:val="28"/>
        </w:rPr>
        <w:t xml:space="preserve"> руководителю исполнительного комитета </w:t>
      </w:r>
      <w:r w:rsidR="00532A4A">
        <w:rPr>
          <w:rFonts w:ascii="Times New Roman" w:hAnsi="Times New Roman"/>
          <w:sz w:val="28"/>
          <w:szCs w:val="28"/>
        </w:rPr>
        <w:t xml:space="preserve">Бугульминского </w:t>
      </w:r>
      <w:r w:rsidR="00F50532">
        <w:rPr>
          <w:rFonts w:ascii="Times New Roman" w:hAnsi="Times New Roman"/>
          <w:sz w:val="28"/>
          <w:szCs w:val="28"/>
        </w:rPr>
        <w:t xml:space="preserve">муниципального района. </w:t>
      </w:r>
    </w:p>
    <w:p w:rsidR="00F50532" w:rsidRDefault="003607D5" w:rsidP="00F910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50532">
        <w:rPr>
          <w:rFonts w:ascii="Times New Roman" w:hAnsi="Times New Roman"/>
          <w:sz w:val="28"/>
          <w:szCs w:val="28"/>
        </w:rPr>
        <w:t xml:space="preserve">. Главой </w:t>
      </w:r>
      <w:r w:rsidR="00532A4A">
        <w:rPr>
          <w:rFonts w:ascii="Times New Roman" w:hAnsi="Times New Roman"/>
          <w:sz w:val="28"/>
          <w:szCs w:val="28"/>
        </w:rPr>
        <w:t xml:space="preserve">Бугульминского </w:t>
      </w:r>
      <w:r w:rsidR="00F50532">
        <w:rPr>
          <w:rFonts w:ascii="Times New Roman" w:hAnsi="Times New Roman"/>
          <w:sz w:val="28"/>
          <w:szCs w:val="28"/>
        </w:rPr>
        <w:t xml:space="preserve">муниципального района, </w:t>
      </w:r>
      <w:r w:rsidR="00532A4A">
        <w:rPr>
          <w:rFonts w:ascii="Times New Roman" w:hAnsi="Times New Roman"/>
          <w:sz w:val="28"/>
          <w:szCs w:val="28"/>
        </w:rPr>
        <w:t xml:space="preserve">                                 </w:t>
      </w:r>
      <w:r w:rsidR="00377CE7">
        <w:rPr>
          <w:rFonts w:ascii="Times New Roman" w:hAnsi="Times New Roman"/>
          <w:sz w:val="28"/>
          <w:szCs w:val="28"/>
        </w:rPr>
        <w:t>председателем</w:t>
      </w:r>
      <w:r w:rsidR="00CA5783">
        <w:rPr>
          <w:rFonts w:ascii="Times New Roman" w:hAnsi="Times New Roman"/>
          <w:sz w:val="28"/>
          <w:szCs w:val="28"/>
        </w:rPr>
        <w:t xml:space="preserve"> представительного органа</w:t>
      </w:r>
      <w:r w:rsidR="0056570E">
        <w:rPr>
          <w:rFonts w:ascii="Times New Roman" w:hAnsi="Times New Roman"/>
          <w:sz w:val="28"/>
          <w:szCs w:val="28"/>
        </w:rPr>
        <w:t xml:space="preserve"> </w:t>
      </w:r>
      <w:r w:rsidR="00532A4A">
        <w:rPr>
          <w:rFonts w:ascii="Times New Roman" w:hAnsi="Times New Roman"/>
          <w:sz w:val="28"/>
          <w:szCs w:val="28"/>
        </w:rPr>
        <w:t xml:space="preserve">Бугульминского </w:t>
      </w:r>
      <w:r w:rsidR="0056570E">
        <w:rPr>
          <w:rFonts w:ascii="Times New Roman" w:hAnsi="Times New Roman"/>
          <w:sz w:val="28"/>
          <w:szCs w:val="28"/>
        </w:rPr>
        <w:t xml:space="preserve">муниципального района, </w:t>
      </w:r>
      <w:r w:rsidR="00F50532">
        <w:rPr>
          <w:rFonts w:ascii="Times New Roman" w:hAnsi="Times New Roman"/>
          <w:sz w:val="28"/>
          <w:szCs w:val="28"/>
        </w:rPr>
        <w:t xml:space="preserve">руководителем исполнительного комитета </w:t>
      </w:r>
      <w:r w:rsidR="00532A4A">
        <w:rPr>
          <w:rFonts w:ascii="Times New Roman" w:hAnsi="Times New Roman"/>
          <w:sz w:val="28"/>
          <w:szCs w:val="28"/>
        </w:rPr>
        <w:t xml:space="preserve">Бугульминского </w:t>
      </w:r>
      <w:r w:rsidR="00F50532">
        <w:rPr>
          <w:rFonts w:ascii="Times New Roman" w:hAnsi="Times New Roman"/>
          <w:sz w:val="28"/>
          <w:szCs w:val="28"/>
        </w:rPr>
        <w:t>муниципального района</w:t>
      </w:r>
      <w:r w:rsidR="00CB24E7">
        <w:rPr>
          <w:rFonts w:ascii="Times New Roman" w:hAnsi="Times New Roman"/>
          <w:sz w:val="28"/>
          <w:szCs w:val="28"/>
        </w:rPr>
        <w:t xml:space="preserve"> </w:t>
      </w:r>
      <w:r w:rsidR="00F50532">
        <w:rPr>
          <w:rFonts w:ascii="Times New Roman" w:hAnsi="Times New Roman"/>
          <w:sz w:val="28"/>
          <w:szCs w:val="28"/>
        </w:rPr>
        <w:t>по результатам рассмотрения Комиссией уведомлений принимается одно из следующих решений:</w:t>
      </w:r>
    </w:p>
    <w:p w:rsidR="00F50532" w:rsidRDefault="00F50532" w:rsidP="00F910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F50532" w:rsidRPr="005408B5" w:rsidRDefault="00F50532" w:rsidP="00F910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 </w:t>
      </w:r>
    </w:p>
    <w:p w:rsidR="00683C19" w:rsidRDefault="00F50532" w:rsidP="00F910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признать, что лицом, направивш</w:t>
      </w:r>
      <w:r w:rsidR="00377CE7">
        <w:rPr>
          <w:rFonts w:ascii="Times New Roman" w:hAnsi="Times New Roman"/>
          <w:sz w:val="28"/>
          <w:szCs w:val="28"/>
        </w:rPr>
        <w:t xml:space="preserve">им уведомление, не соблюдались меры по предотвращению и (или) </w:t>
      </w:r>
      <w:r>
        <w:rPr>
          <w:rFonts w:ascii="Times New Roman" w:hAnsi="Times New Roman"/>
          <w:sz w:val="28"/>
          <w:szCs w:val="28"/>
        </w:rPr>
        <w:t>урегулирован</w:t>
      </w:r>
      <w:r w:rsidR="00377CE7"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z w:val="28"/>
          <w:szCs w:val="28"/>
        </w:rPr>
        <w:t xml:space="preserve"> конфликта интересов.</w:t>
      </w:r>
    </w:p>
    <w:p w:rsidR="00F50532" w:rsidRDefault="003607D5" w:rsidP="00F910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50532">
        <w:rPr>
          <w:rFonts w:ascii="Times New Roman" w:hAnsi="Times New Roman"/>
          <w:sz w:val="28"/>
          <w:szCs w:val="28"/>
        </w:rPr>
        <w:t>. В случае принятия решения, предусмо</w:t>
      </w:r>
      <w:r>
        <w:rPr>
          <w:rFonts w:ascii="Times New Roman" w:hAnsi="Times New Roman"/>
          <w:sz w:val="28"/>
          <w:szCs w:val="28"/>
        </w:rPr>
        <w:t>тренного подпунктом «б» пункта 9</w:t>
      </w:r>
      <w:r w:rsidR="00F50532">
        <w:rPr>
          <w:rFonts w:ascii="Times New Roman" w:hAnsi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глава </w:t>
      </w:r>
      <w:r w:rsidR="00532A4A">
        <w:rPr>
          <w:rFonts w:ascii="Times New Roman" w:hAnsi="Times New Roman"/>
          <w:sz w:val="28"/>
          <w:szCs w:val="28"/>
        </w:rPr>
        <w:t xml:space="preserve">Бугульминского </w:t>
      </w:r>
      <w:r w:rsidR="00F50532">
        <w:rPr>
          <w:rFonts w:ascii="Times New Roman" w:hAnsi="Times New Roman"/>
          <w:sz w:val="28"/>
          <w:szCs w:val="28"/>
        </w:rPr>
        <w:t>муниципального района</w:t>
      </w:r>
      <w:r w:rsidR="00CB24E7">
        <w:rPr>
          <w:rFonts w:ascii="Times New Roman" w:hAnsi="Times New Roman"/>
          <w:sz w:val="28"/>
          <w:szCs w:val="28"/>
        </w:rPr>
        <w:t xml:space="preserve">, </w:t>
      </w:r>
      <w:r w:rsidR="00377CE7">
        <w:rPr>
          <w:rFonts w:ascii="Times New Roman" w:hAnsi="Times New Roman"/>
          <w:sz w:val="28"/>
          <w:szCs w:val="28"/>
        </w:rPr>
        <w:t>председатель</w:t>
      </w:r>
      <w:r w:rsidR="00CA5783">
        <w:rPr>
          <w:rFonts w:ascii="Times New Roman" w:hAnsi="Times New Roman"/>
          <w:sz w:val="28"/>
          <w:szCs w:val="28"/>
        </w:rPr>
        <w:t xml:space="preserve"> представительного органа</w:t>
      </w:r>
      <w:r w:rsidR="00CB24E7">
        <w:rPr>
          <w:rFonts w:ascii="Times New Roman" w:hAnsi="Times New Roman"/>
          <w:sz w:val="28"/>
          <w:szCs w:val="28"/>
        </w:rPr>
        <w:t xml:space="preserve"> </w:t>
      </w:r>
      <w:r w:rsidR="00532A4A">
        <w:rPr>
          <w:rFonts w:ascii="Times New Roman" w:hAnsi="Times New Roman"/>
          <w:sz w:val="28"/>
          <w:szCs w:val="28"/>
        </w:rPr>
        <w:t xml:space="preserve">Бугульминского </w:t>
      </w:r>
      <w:r w:rsidR="00CB24E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F50532">
        <w:rPr>
          <w:rFonts w:ascii="Times New Roman" w:hAnsi="Times New Roman"/>
          <w:sz w:val="28"/>
          <w:szCs w:val="28"/>
        </w:rPr>
        <w:t xml:space="preserve">или руководитель исполнительного комитета </w:t>
      </w:r>
      <w:r w:rsidR="00532A4A">
        <w:rPr>
          <w:rFonts w:ascii="Times New Roman" w:hAnsi="Times New Roman"/>
          <w:sz w:val="28"/>
          <w:szCs w:val="28"/>
        </w:rPr>
        <w:t xml:space="preserve">Бугульминского </w:t>
      </w:r>
      <w:r w:rsidR="00F50532">
        <w:rPr>
          <w:rFonts w:ascii="Times New Roman" w:hAnsi="Times New Roman"/>
          <w:sz w:val="28"/>
          <w:szCs w:val="28"/>
        </w:rPr>
        <w:t xml:space="preserve">муниципального </w:t>
      </w:r>
      <w:r w:rsidR="00F50532">
        <w:rPr>
          <w:rFonts w:ascii="Times New Roman" w:hAnsi="Times New Roman"/>
          <w:sz w:val="28"/>
          <w:szCs w:val="28"/>
        </w:rPr>
        <w:lastRenderedPageBreak/>
        <w:t>района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F50532" w:rsidRDefault="003607D5" w:rsidP="00F910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50532">
        <w:rPr>
          <w:rFonts w:ascii="Times New Roman" w:hAnsi="Times New Roman"/>
          <w:sz w:val="28"/>
          <w:szCs w:val="28"/>
        </w:rPr>
        <w:t>. В случае принятия решения, предусмо</w:t>
      </w:r>
      <w:r w:rsidR="00AE5CA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ренного подпунктом «в» пункта 9</w:t>
      </w:r>
      <w:r w:rsidR="00F50532">
        <w:rPr>
          <w:rFonts w:ascii="Times New Roman" w:hAnsi="Times New Roman"/>
          <w:sz w:val="28"/>
          <w:szCs w:val="28"/>
        </w:rPr>
        <w:t xml:space="preserve"> настоящего Положения глава </w:t>
      </w:r>
      <w:r w:rsidR="00532A4A">
        <w:rPr>
          <w:rFonts w:ascii="Times New Roman" w:hAnsi="Times New Roman"/>
          <w:sz w:val="28"/>
          <w:szCs w:val="28"/>
        </w:rPr>
        <w:t xml:space="preserve">Бугульминского </w:t>
      </w:r>
      <w:r w:rsidR="00F50532">
        <w:rPr>
          <w:rFonts w:ascii="Times New Roman" w:hAnsi="Times New Roman"/>
          <w:sz w:val="28"/>
          <w:szCs w:val="28"/>
        </w:rPr>
        <w:t>муниципального района</w:t>
      </w:r>
      <w:r w:rsidR="00CA5783">
        <w:rPr>
          <w:rFonts w:ascii="Times New Roman" w:hAnsi="Times New Roman"/>
          <w:sz w:val="28"/>
          <w:szCs w:val="28"/>
        </w:rPr>
        <w:t xml:space="preserve">, </w:t>
      </w:r>
      <w:r w:rsidR="00377CE7">
        <w:rPr>
          <w:rFonts w:ascii="Times New Roman" w:hAnsi="Times New Roman"/>
          <w:sz w:val="28"/>
          <w:szCs w:val="28"/>
        </w:rPr>
        <w:t>председатель</w:t>
      </w:r>
      <w:r w:rsidR="00CA5783">
        <w:rPr>
          <w:rFonts w:ascii="Times New Roman" w:hAnsi="Times New Roman"/>
          <w:sz w:val="28"/>
          <w:szCs w:val="28"/>
        </w:rPr>
        <w:t xml:space="preserve"> представительного органа </w:t>
      </w:r>
      <w:r w:rsidR="00532A4A">
        <w:rPr>
          <w:rFonts w:ascii="Times New Roman" w:hAnsi="Times New Roman"/>
          <w:sz w:val="28"/>
          <w:szCs w:val="28"/>
        </w:rPr>
        <w:t xml:space="preserve">Бугульминского </w:t>
      </w:r>
      <w:r w:rsidR="00CA5783">
        <w:rPr>
          <w:rFonts w:ascii="Times New Roman" w:hAnsi="Times New Roman"/>
          <w:sz w:val="28"/>
          <w:szCs w:val="28"/>
        </w:rPr>
        <w:t>муниципального района</w:t>
      </w:r>
      <w:r w:rsidR="00F50532">
        <w:rPr>
          <w:rFonts w:ascii="Times New Roman" w:hAnsi="Times New Roman"/>
          <w:sz w:val="28"/>
          <w:szCs w:val="28"/>
        </w:rPr>
        <w:t>, руководитель исполнительного комитета</w:t>
      </w:r>
      <w:r w:rsidR="00532A4A">
        <w:rPr>
          <w:rFonts w:ascii="Times New Roman" w:hAnsi="Times New Roman"/>
          <w:sz w:val="28"/>
          <w:szCs w:val="28"/>
        </w:rPr>
        <w:t xml:space="preserve"> Бугульминского </w:t>
      </w:r>
      <w:r w:rsidR="00F50532">
        <w:rPr>
          <w:rFonts w:ascii="Times New Roman" w:hAnsi="Times New Roman"/>
          <w:sz w:val="28"/>
          <w:szCs w:val="28"/>
        </w:rPr>
        <w:t>муниципального района</w:t>
      </w:r>
      <w:r w:rsidR="00CB24E7">
        <w:rPr>
          <w:rFonts w:ascii="Times New Roman" w:hAnsi="Times New Roman"/>
          <w:sz w:val="28"/>
          <w:szCs w:val="28"/>
        </w:rPr>
        <w:t xml:space="preserve"> </w:t>
      </w:r>
      <w:r w:rsidR="00377CE7">
        <w:rPr>
          <w:rFonts w:ascii="Times New Roman" w:hAnsi="Times New Roman"/>
          <w:sz w:val="28"/>
          <w:szCs w:val="28"/>
        </w:rPr>
        <w:t>применяют меры юридической ответственности, предусмотренные законодательством Российской Федерации</w:t>
      </w:r>
      <w:r w:rsidR="00F50532">
        <w:rPr>
          <w:rFonts w:ascii="Times New Roman" w:hAnsi="Times New Roman"/>
          <w:sz w:val="28"/>
          <w:szCs w:val="28"/>
        </w:rPr>
        <w:t>.</w:t>
      </w:r>
    </w:p>
    <w:p w:rsidR="001E42C0" w:rsidRDefault="001E42C0" w:rsidP="00F910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E42C0" w:rsidRDefault="001E42C0" w:rsidP="00F910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E42C0" w:rsidRDefault="001E42C0" w:rsidP="00F910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E42C0" w:rsidRDefault="001E42C0" w:rsidP="00F9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764" w:rsidRPr="00AF1764" w:rsidRDefault="00AF1764" w:rsidP="00F9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2C0" w:rsidRDefault="001E42C0" w:rsidP="00F910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607D5" w:rsidRDefault="003607D5" w:rsidP="00F910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607D5" w:rsidRDefault="003607D5" w:rsidP="00F910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607D5" w:rsidRDefault="003607D5" w:rsidP="00F910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607D5" w:rsidRDefault="003607D5" w:rsidP="00F910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607D5" w:rsidRDefault="003607D5" w:rsidP="00F910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607D5" w:rsidRDefault="003607D5" w:rsidP="00F910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607D5" w:rsidRDefault="003607D5" w:rsidP="00F910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607D5" w:rsidRDefault="003607D5" w:rsidP="00F910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607D5" w:rsidRDefault="003607D5" w:rsidP="00F910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607D5" w:rsidRDefault="003607D5" w:rsidP="00F910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607D5" w:rsidRDefault="003607D5" w:rsidP="00F910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77CE7" w:rsidRDefault="00377CE7" w:rsidP="00F910E9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1E42C0" w:rsidRDefault="00532A4A" w:rsidP="00F910E9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E42C0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1E42C0" w:rsidRDefault="001E42C0" w:rsidP="00F910E9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порядке сообщения</w:t>
      </w:r>
    </w:p>
    <w:p w:rsidR="001E42C0" w:rsidRDefault="001E42C0" w:rsidP="00F910E9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муниципальными служащими, лицами,</w:t>
      </w:r>
    </w:p>
    <w:p w:rsidR="001E42C0" w:rsidRDefault="001E42C0" w:rsidP="00F910E9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замещающими муниципальные должности </w:t>
      </w:r>
    </w:p>
    <w:p w:rsidR="00977664" w:rsidRDefault="001E42C0" w:rsidP="00F910E9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77664">
        <w:rPr>
          <w:rFonts w:ascii="Times New Roman" w:hAnsi="Times New Roman"/>
          <w:sz w:val="28"/>
          <w:szCs w:val="28"/>
        </w:rPr>
        <w:t>муниципальном образовании</w:t>
      </w:r>
    </w:p>
    <w:p w:rsidR="00977664" w:rsidRDefault="00977664" w:rsidP="00F910E9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«Посёлок городского типа Карабаш»</w:t>
      </w:r>
    </w:p>
    <w:p w:rsidR="001E42C0" w:rsidRPr="00977664" w:rsidRDefault="00977664" w:rsidP="00977664">
      <w:pPr>
        <w:pStyle w:val="a3"/>
        <w:spacing w:after="0" w:line="240" w:lineRule="auto"/>
        <w:ind w:left="424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Бугульминского муниципального района</w:t>
      </w:r>
      <w:r w:rsidR="00CA5783" w:rsidRPr="00977664">
        <w:rPr>
          <w:rFonts w:ascii="Times New Roman" w:hAnsi="Times New Roman"/>
          <w:sz w:val="28"/>
          <w:szCs w:val="28"/>
        </w:rPr>
        <w:t xml:space="preserve"> </w:t>
      </w:r>
    </w:p>
    <w:p w:rsidR="001E42C0" w:rsidRDefault="001E42C0" w:rsidP="00F910E9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Татарстан о возникновении </w:t>
      </w:r>
    </w:p>
    <w:p w:rsidR="001E42C0" w:rsidRDefault="001E42C0" w:rsidP="00F910E9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личной заинтересованности при исполнении</w:t>
      </w:r>
    </w:p>
    <w:p w:rsidR="001E42C0" w:rsidRDefault="001E42C0" w:rsidP="00F910E9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должностных обязанностей, которая </w:t>
      </w:r>
      <w:r w:rsidRPr="001E42C0">
        <w:rPr>
          <w:rFonts w:ascii="Times New Roman" w:hAnsi="Times New Roman"/>
          <w:sz w:val="28"/>
          <w:szCs w:val="28"/>
        </w:rPr>
        <w:t xml:space="preserve">приводит </w:t>
      </w:r>
    </w:p>
    <w:p w:rsidR="001E42C0" w:rsidRDefault="001E42C0" w:rsidP="00F910E9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1E42C0">
        <w:rPr>
          <w:rFonts w:ascii="Times New Roman" w:hAnsi="Times New Roman"/>
          <w:sz w:val="28"/>
          <w:szCs w:val="28"/>
        </w:rPr>
        <w:t>или может привести к конфликту интересов</w:t>
      </w:r>
    </w:p>
    <w:p w:rsidR="001E42C0" w:rsidRDefault="001E42C0" w:rsidP="00F910E9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1E42C0" w:rsidRDefault="001E42C0" w:rsidP="00F910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1E42C0" w:rsidRDefault="001E42C0" w:rsidP="00F910E9">
      <w:pPr>
        <w:pStyle w:val="a3"/>
        <w:spacing w:after="0" w:line="240" w:lineRule="auto"/>
        <w:ind w:left="0" w:right="6802"/>
        <w:jc w:val="center"/>
        <w:rPr>
          <w:rFonts w:ascii="Times New Roman" w:hAnsi="Times New Roman"/>
          <w:sz w:val="24"/>
          <w:szCs w:val="24"/>
        </w:rPr>
      </w:pPr>
      <w:r w:rsidRPr="001E42C0">
        <w:rPr>
          <w:rFonts w:ascii="Times New Roman" w:hAnsi="Times New Roman"/>
          <w:sz w:val="24"/>
          <w:szCs w:val="24"/>
        </w:rPr>
        <w:t>(отметка об ознакомлении)</w:t>
      </w:r>
    </w:p>
    <w:p w:rsidR="001E42C0" w:rsidRDefault="001E42C0" w:rsidP="00F910E9">
      <w:pPr>
        <w:pStyle w:val="a3"/>
        <w:spacing w:after="0" w:line="240" w:lineRule="auto"/>
        <w:ind w:left="552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CA5783">
        <w:rPr>
          <w:rFonts w:ascii="Times New Roman" w:hAnsi="Times New Roman"/>
          <w:sz w:val="28"/>
          <w:szCs w:val="28"/>
        </w:rPr>
        <w:t>_____</w:t>
      </w:r>
      <w:r w:rsidR="00F910E9">
        <w:rPr>
          <w:rFonts w:ascii="Times New Roman" w:hAnsi="Times New Roman"/>
          <w:sz w:val="28"/>
          <w:szCs w:val="28"/>
        </w:rPr>
        <w:t>_____________</w:t>
      </w:r>
    </w:p>
    <w:p w:rsidR="001E42C0" w:rsidRDefault="001E42C0" w:rsidP="00F910E9">
      <w:pPr>
        <w:pStyle w:val="a3"/>
        <w:spacing w:after="0" w:line="240" w:lineRule="auto"/>
        <w:ind w:left="5529" w:right="-1"/>
        <w:jc w:val="both"/>
        <w:rPr>
          <w:rFonts w:ascii="Times New Roman" w:hAnsi="Times New Roman"/>
          <w:sz w:val="24"/>
          <w:szCs w:val="24"/>
        </w:rPr>
      </w:pPr>
      <w:r w:rsidRPr="001E42C0">
        <w:rPr>
          <w:rFonts w:ascii="Times New Roman" w:hAnsi="Times New Roman"/>
          <w:sz w:val="24"/>
          <w:szCs w:val="24"/>
        </w:rPr>
        <w:t>(</w:t>
      </w:r>
      <w:r w:rsidR="00D47608">
        <w:rPr>
          <w:rFonts w:ascii="Times New Roman" w:hAnsi="Times New Roman"/>
          <w:sz w:val="24"/>
          <w:szCs w:val="24"/>
        </w:rPr>
        <w:t>председателю</w:t>
      </w:r>
      <w:r w:rsidR="00CA5783">
        <w:rPr>
          <w:rFonts w:ascii="Times New Roman" w:hAnsi="Times New Roman"/>
          <w:sz w:val="24"/>
          <w:szCs w:val="24"/>
        </w:rPr>
        <w:t xml:space="preserve"> представительного органа</w:t>
      </w:r>
      <w:r w:rsidR="005E19F8">
        <w:rPr>
          <w:rFonts w:ascii="Times New Roman" w:hAnsi="Times New Roman"/>
          <w:sz w:val="24"/>
          <w:szCs w:val="24"/>
        </w:rPr>
        <w:t>, руководителю и</w:t>
      </w:r>
      <w:r>
        <w:rPr>
          <w:rFonts w:ascii="Times New Roman" w:hAnsi="Times New Roman"/>
          <w:sz w:val="24"/>
          <w:szCs w:val="24"/>
        </w:rPr>
        <w:t xml:space="preserve">сполнительного комитета </w:t>
      </w:r>
      <w:r w:rsidR="00532A4A">
        <w:rPr>
          <w:rFonts w:ascii="Times New Roman" w:hAnsi="Times New Roman"/>
          <w:sz w:val="24"/>
          <w:szCs w:val="24"/>
        </w:rPr>
        <w:t>Бугульминского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Татарстан)</w:t>
      </w:r>
      <w:r w:rsidR="00623ABF">
        <w:rPr>
          <w:rFonts w:ascii="Times New Roman" w:hAnsi="Times New Roman"/>
          <w:sz w:val="24"/>
          <w:szCs w:val="24"/>
        </w:rPr>
        <w:t xml:space="preserve"> (нужное выбрать)</w:t>
      </w:r>
    </w:p>
    <w:p w:rsidR="001E42C0" w:rsidRDefault="001E42C0" w:rsidP="00F910E9">
      <w:pPr>
        <w:pStyle w:val="a3"/>
        <w:spacing w:after="0" w:line="240" w:lineRule="auto"/>
        <w:ind w:left="552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</w:t>
      </w:r>
      <w:r w:rsidR="00CA5783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</w:t>
      </w:r>
    </w:p>
    <w:p w:rsidR="001E42C0" w:rsidRDefault="001E42C0" w:rsidP="00F910E9">
      <w:pPr>
        <w:pStyle w:val="a3"/>
        <w:spacing w:after="0" w:line="240" w:lineRule="auto"/>
        <w:ind w:left="5529"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(Ф.И.О., должность)</w:t>
      </w:r>
    </w:p>
    <w:p w:rsidR="001E42C0" w:rsidRDefault="001E42C0" w:rsidP="00F910E9">
      <w:pPr>
        <w:pStyle w:val="a3"/>
        <w:spacing w:after="0" w:line="240" w:lineRule="auto"/>
        <w:ind w:left="5529" w:right="-1"/>
        <w:jc w:val="both"/>
        <w:rPr>
          <w:rFonts w:ascii="Times New Roman" w:hAnsi="Times New Roman"/>
          <w:sz w:val="28"/>
          <w:szCs w:val="28"/>
        </w:rPr>
      </w:pPr>
    </w:p>
    <w:p w:rsidR="001E42C0" w:rsidRPr="00F910E9" w:rsidRDefault="001E42C0" w:rsidP="00F910E9">
      <w:pPr>
        <w:pStyle w:val="a3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F910E9">
        <w:rPr>
          <w:rFonts w:ascii="Times New Roman" w:hAnsi="Times New Roman"/>
          <w:b/>
          <w:sz w:val="28"/>
          <w:szCs w:val="28"/>
        </w:rPr>
        <w:t>УВЕДОМЛЕНИЕ</w:t>
      </w:r>
    </w:p>
    <w:p w:rsidR="0016386F" w:rsidRPr="00F910E9" w:rsidRDefault="001E42C0" w:rsidP="00F910E9">
      <w:pPr>
        <w:pStyle w:val="a3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F910E9">
        <w:rPr>
          <w:rFonts w:ascii="Times New Roman" w:hAnsi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16386F" w:rsidRPr="00F910E9" w:rsidRDefault="00623ABF" w:rsidP="00F910E9">
      <w:pPr>
        <w:pStyle w:val="a3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F910E9">
        <w:rPr>
          <w:rFonts w:ascii="Times New Roman" w:hAnsi="Times New Roman"/>
          <w:b/>
          <w:sz w:val="28"/>
          <w:szCs w:val="28"/>
        </w:rPr>
        <w:t>п</w:t>
      </w:r>
      <w:r w:rsidR="001E42C0" w:rsidRPr="00F910E9">
        <w:rPr>
          <w:rFonts w:ascii="Times New Roman" w:hAnsi="Times New Roman"/>
          <w:b/>
          <w:sz w:val="28"/>
          <w:szCs w:val="28"/>
        </w:rPr>
        <w:t xml:space="preserve">ри исполнении должностных обязанностей, </w:t>
      </w:r>
    </w:p>
    <w:p w:rsidR="001E42C0" w:rsidRPr="00F910E9" w:rsidRDefault="001E42C0" w:rsidP="00F910E9">
      <w:pPr>
        <w:pStyle w:val="a3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F910E9">
        <w:rPr>
          <w:rFonts w:ascii="Times New Roman" w:hAnsi="Times New Roman"/>
          <w:b/>
          <w:sz w:val="28"/>
          <w:szCs w:val="28"/>
        </w:rPr>
        <w:t>которая приводит или может привести к конфликту интересов</w:t>
      </w:r>
    </w:p>
    <w:p w:rsidR="0016386F" w:rsidRDefault="0016386F" w:rsidP="00F910E9">
      <w:pPr>
        <w:pStyle w:val="a3"/>
        <w:spacing w:after="0" w:line="24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</w:p>
    <w:p w:rsidR="0016386F" w:rsidRDefault="0016386F" w:rsidP="00F910E9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rFonts w:ascii="Times New Roman" w:hAnsi="Times New Roman"/>
          <w:sz w:val="24"/>
          <w:szCs w:val="24"/>
        </w:rPr>
        <w:t>(нужное подчеркнуть)</w:t>
      </w:r>
      <w:r>
        <w:rPr>
          <w:rFonts w:ascii="Times New Roman" w:hAnsi="Times New Roman"/>
          <w:sz w:val="28"/>
          <w:szCs w:val="28"/>
        </w:rPr>
        <w:t>.</w:t>
      </w:r>
    </w:p>
    <w:p w:rsidR="0016386F" w:rsidRDefault="0016386F" w:rsidP="00F910E9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16386F" w:rsidRDefault="0016386F" w:rsidP="00F910E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6386F" w:rsidRDefault="0016386F" w:rsidP="00F910E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16386F" w:rsidRDefault="0016386F" w:rsidP="00F910E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6386F" w:rsidRDefault="0016386F" w:rsidP="00F910E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Предлагаемые меры по предотвращению или урегулированию конфликта интересов: _______________________________________________</w:t>
      </w:r>
    </w:p>
    <w:p w:rsidR="0016386F" w:rsidRDefault="0016386F" w:rsidP="00F910E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6386F" w:rsidRDefault="0016386F" w:rsidP="00F910E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_____________________ муниципального района Республики Татарстан при рассмотрении настоящего уведомления </w:t>
      </w:r>
      <w:r>
        <w:rPr>
          <w:rFonts w:ascii="Times New Roman" w:hAnsi="Times New Roman"/>
          <w:sz w:val="24"/>
          <w:szCs w:val="24"/>
        </w:rPr>
        <w:t>(нужное подчеркнуть)</w:t>
      </w:r>
      <w:r w:rsidR="0056570E">
        <w:rPr>
          <w:rFonts w:ascii="Times New Roman" w:hAnsi="Times New Roman"/>
          <w:sz w:val="28"/>
          <w:szCs w:val="28"/>
        </w:rPr>
        <w:t>.</w:t>
      </w:r>
    </w:p>
    <w:p w:rsidR="0016386F" w:rsidRDefault="0016386F" w:rsidP="00F910E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6386F" w:rsidRDefault="0016386F" w:rsidP="00F910E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 20__ г.</w:t>
      </w:r>
      <w:r w:rsidR="00623ABF">
        <w:rPr>
          <w:rFonts w:ascii="Times New Roman" w:hAnsi="Times New Roman"/>
          <w:sz w:val="28"/>
          <w:szCs w:val="28"/>
        </w:rPr>
        <w:t xml:space="preserve"> ________</w:t>
      </w:r>
      <w:r w:rsidR="00CA5783">
        <w:rPr>
          <w:rFonts w:ascii="Times New Roman" w:hAnsi="Times New Roman"/>
          <w:sz w:val="28"/>
          <w:szCs w:val="28"/>
        </w:rPr>
        <w:t>_</w:t>
      </w:r>
      <w:r w:rsidR="00623ABF">
        <w:rPr>
          <w:rFonts w:ascii="Times New Roman" w:hAnsi="Times New Roman"/>
          <w:sz w:val="28"/>
          <w:szCs w:val="28"/>
        </w:rPr>
        <w:t>_______</w:t>
      </w:r>
      <w:r w:rsidR="00CA5783">
        <w:rPr>
          <w:rFonts w:ascii="Times New Roman" w:hAnsi="Times New Roman"/>
          <w:sz w:val="28"/>
          <w:szCs w:val="28"/>
        </w:rPr>
        <w:t>__</w:t>
      </w:r>
      <w:r w:rsidR="00623ABF">
        <w:rPr>
          <w:rFonts w:ascii="Times New Roman" w:hAnsi="Times New Roman"/>
          <w:sz w:val="28"/>
          <w:szCs w:val="28"/>
        </w:rPr>
        <w:t>____      _________</w:t>
      </w:r>
      <w:r w:rsidR="00CA5783">
        <w:rPr>
          <w:rFonts w:ascii="Times New Roman" w:hAnsi="Times New Roman"/>
          <w:sz w:val="28"/>
          <w:szCs w:val="28"/>
        </w:rPr>
        <w:t>_____________</w:t>
      </w:r>
    </w:p>
    <w:tbl>
      <w:tblPr>
        <w:tblW w:w="0" w:type="auto"/>
        <w:tblInd w:w="3544" w:type="dxa"/>
        <w:tblLook w:val="04A0"/>
      </w:tblPr>
      <w:tblGrid>
        <w:gridCol w:w="3294"/>
        <w:gridCol w:w="3215"/>
      </w:tblGrid>
      <w:tr w:rsidR="00623ABF" w:rsidRPr="00CE3B99" w:rsidTr="00CE3B99">
        <w:tc>
          <w:tcPr>
            <w:tcW w:w="3294" w:type="dxa"/>
          </w:tcPr>
          <w:p w:rsidR="00623ABF" w:rsidRPr="00CE3B99" w:rsidRDefault="00623ABF" w:rsidP="00F910E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B99">
              <w:rPr>
                <w:rFonts w:ascii="Times New Roman" w:hAnsi="Times New Roman"/>
                <w:sz w:val="24"/>
                <w:szCs w:val="24"/>
              </w:rPr>
              <w:lastRenderedPageBreak/>
              <w:t>(подпись лица, направляющего уведомление</w:t>
            </w:r>
          </w:p>
        </w:tc>
        <w:tc>
          <w:tcPr>
            <w:tcW w:w="3215" w:type="dxa"/>
          </w:tcPr>
          <w:p w:rsidR="00623ABF" w:rsidRPr="00CE3B99" w:rsidRDefault="00623ABF" w:rsidP="00F910E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B99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623ABF" w:rsidRPr="00623ABF" w:rsidRDefault="00623ABF" w:rsidP="00F910E9">
      <w:pPr>
        <w:spacing w:after="0" w:line="240" w:lineRule="auto"/>
        <w:ind w:left="3544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532A4A" w:rsidRDefault="00532A4A" w:rsidP="00F910E9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порядке сообщения</w:t>
      </w:r>
    </w:p>
    <w:p w:rsidR="00532A4A" w:rsidRDefault="00532A4A" w:rsidP="00F910E9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муниципальными служащими, лицами,</w:t>
      </w:r>
    </w:p>
    <w:p w:rsidR="00532A4A" w:rsidRDefault="00532A4A" w:rsidP="00F910E9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замещающими муниципальные должности </w:t>
      </w:r>
    </w:p>
    <w:p w:rsidR="00977664" w:rsidRDefault="00532A4A" w:rsidP="00F910E9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77664">
        <w:rPr>
          <w:rFonts w:ascii="Times New Roman" w:hAnsi="Times New Roman"/>
          <w:sz w:val="28"/>
          <w:szCs w:val="28"/>
        </w:rPr>
        <w:t xml:space="preserve"> муниципальном образовании</w:t>
      </w:r>
    </w:p>
    <w:p w:rsidR="00977664" w:rsidRDefault="00977664" w:rsidP="00F910E9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«Посёлок городского типа Карабаш»</w:t>
      </w:r>
    </w:p>
    <w:p w:rsidR="00532A4A" w:rsidRPr="00977664" w:rsidRDefault="00977664" w:rsidP="00977664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Бугульминского муниципального района</w:t>
      </w:r>
      <w:r w:rsidR="00532A4A" w:rsidRPr="00977664">
        <w:rPr>
          <w:rFonts w:ascii="Times New Roman" w:hAnsi="Times New Roman"/>
          <w:sz w:val="28"/>
          <w:szCs w:val="28"/>
        </w:rPr>
        <w:t xml:space="preserve"> </w:t>
      </w:r>
    </w:p>
    <w:p w:rsidR="00532A4A" w:rsidRDefault="00532A4A" w:rsidP="00F910E9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Татарстан о возникновении </w:t>
      </w:r>
    </w:p>
    <w:p w:rsidR="00532A4A" w:rsidRDefault="00532A4A" w:rsidP="00F910E9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личной заинтересованности при исполнении</w:t>
      </w:r>
    </w:p>
    <w:p w:rsidR="00532A4A" w:rsidRDefault="00532A4A" w:rsidP="00F910E9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должностных обязанностей, которая </w:t>
      </w:r>
      <w:r w:rsidRPr="001E42C0">
        <w:rPr>
          <w:rFonts w:ascii="Times New Roman" w:hAnsi="Times New Roman"/>
          <w:sz w:val="28"/>
          <w:szCs w:val="28"/>
        </w:rPr>
        <w:t xml:space="preserve">приводит </w:t>
      </w:r>
    </w:p>
    <w:p w:rsidR="00623ABF" w:rsidRPr="00623ABF" w:rsidRDefault="00532A4A" w:rsidP="00F910E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1E42C0">
        <w:rPr>
          <w:rFonts w:ascii="Times New Roman" w:hAnsi="Times New Roman"/>
          <w:sz w:val="28"/>
          <w:szCs w:val="28"/>
        </w:rPr>
        <w:t>или может привести к конфликту интересов</w:t>
      </w:r>
    </w:p>
    <w:p w:rsidR="00623ABF" w:rsidRPr="00623ABF" w:rsidRDefault="00623ABF" w:rsidP="00F910E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23ABF" w:rsidRPr="00623ABF" w:rsidRDefault="00623ABF" w:rsidP="00F910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3ABF">
        <w:rPr>
          <w:rFonts w:ascii="Times New Roman" w:hAnsi="Times New Roman"/>
          <w:sz w:val="28"/>
          <w:szCs w:val="28"/>
        </w:rPr>
        <w:t>_______________________</w:t>
      </w:r>
    </w:p>
    <w:p w:rsidR="00623ABF" w:rsidRPr="00623ABF" w:rsidRDefault="00623ABF" w:rsidP="00F910E9">
      <w:pPr>
        <w:spacing w:after="0" w:line="240" w:lineRule="auto"/>
        <w:ind w:right="6802"/>
        <w:contextualSpacing/>
        <w:jc w:val="center"/>
        <w:rPr>
          <w:rFonts w:ascii="Times New Roman" w:hAnsi="Times New Roman"/>
          <w:sz w:val="24"/>
          <w:szCs w:val="24"/>
        </w:rPr>
      </w:pPr>
      <w:r w:rsidRPr="00623ABF">
        <w:rPr>
          <w:rFonts w:ascii="Times New Roman" w:hAnsi="Times New Roman"/>
          <w:sz w:val="24"/>
          <w:szCs w:val="24"/>
        </w:rPr>
        <w:t>(отметка об ознакомлении)</w:t>
      </w:r>
    </w:p>
    <w:p w:rsidR="00623ABF" w:rsidRPr="00623ABF" w:rsidRDefault="00623ABF" w:rsidP="00F910E9">
      <w:pPr>
        <w:spacing w:after="0" w:line="240" w:lineRule="auto"/>
        <w:ind w:right="609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23ABF" w:rsidRDefault="00623ABF" w:rsidP="00F910E9">
      <w:pPr>
        <w:spacing w:after="0" w:line="240" w:lineRule="auto"/>
        <w:ind w:left="5529"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 </w:t>
      </w:r>
      <w:r w:rsidR="00776756">
        <w:rPr>
          <w:rFonts w:ascii="Times New Roman" w:hAnsi="Times New Roman"/>
          <w:sz w:val="28"/>
          <w:szCs w:val="28"/>
        </w:rPr>
        <w:t>Бугульминского</w:t>
      </w:r>
    </w:p>
    <w:p w:rsidR="00776756" w:rsidRDefault="00623ABF" w:rsidP="00F910E9">
      <w:pPr>
        <w:spacing w:after="0" w:line="240" w:lineRule="auto"/>
        <w:ind w:left="5529"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23ABF" w:rsidRPr="00623ABF" w:rsidRDefault="00623ABF" w:rsidP="00F910E9">
      <w:pPr>
        <w:spacing w:after="0" w:line="240" w:lineRule="auto"/>
        <w:ind w:left="5529"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</w:t>
      </w:r>
    </w:p>
    <w:p w:rsidR="00623ABF" w:rsidRPr="00623ABF" w:rsidRDefault="00623ABF" w:rsidP="00F910E9">
      <w:pPr>
        <w:spacing w:after="0" w:line="240" w:lineRule="auto"/>
        <w:ind w:left="5529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23ABF">
        <w:rPr>
          <w:rFonts w:ascii="Times New Roman" w:hAnsi="Times New Roman"/>
          <w:sz w:val="28"/>
          <w:szCs w:val="28"/>
        </w:rPr>
        <w:t>от _____________</w:t>
      </w:r>
      <w:r w:rsidR="00CA5783">
        <w:rPr>
          <w:rFonts w:ascii="Times New Roman" w:hAnsi="Times New Roman"/>
          <w:sz w:val="28"/>
          <w:szCs w:val="28"/>
        </w:rPr>
        <w:t>_____</w:t>
      </w:r>
      <w:r w:rsidRPr="00623ABF">
        <w:rPr>
          <w:rFonts w:ascii="Times New Roman" w:hAnsi="Times New Roman"/>
          <w:sz w:val="28"/>
          <w:szCs w:val="28"/>
        </w:rPr>
        <w:t>____________</w:t>
      </w:r>
    </w:p>
    <w:p w:rsidR="00623ABF" w:rsidRPr="00623ABF" w:rsidRDefault="00623ABF" w:rsidP="00F910E9">
      <w:pPr>
        <w:spacing w:after="0" w:line="240" w:lineRule="auto"/>
        <w:ind w:left="5529" w:right="-1"/>
        <w:contextualSpacing/>
        <w:jc w:val="center"/>
        <w:rPr>
          <w:rFonts w:ascii="Times New Roman" w:hAnsi="Times New Roman"/>
          <w:sz w:val="24"/>
          <w:szCs w:val="24"/>
        </w:rPr>
      </w:pPr>
      <w:r w:rsidRPr="00623ABF">
        <w:rPr>
          <w:rFonts w:ascii="Times New Roman" w:hAnsi="Times New Roman"/>
          <w:sz w:val="24"/>
          <w:szCs w:val="24"/>
        </w:rPr>
        <w:t>(Ф.И.О., должность)</w:t>
      </w:r>
    </w:p>
    <w:p w:rsidR="00623ABF" w:rsidRPr="00623ABF" w:rsidRDefault="00623ABF" w:rsidP="00F910E9">
      <w:pPr>
        <w:spacing w:after="0" w:line="240" w:lineRule="auto"/>
        <w:ind w:left="5529"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623ABF" w:rsidRPr="00F910E9" w:rsidRDefault="00623ABF" w:rsidP="00F910E9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10E9">
        <w:rPr>
          <w:rFonts w:ascii="Times New Roman" w:hAnsi="Times New Roman"/>
          <w:b/>
          <w:sz w:val="28"/>
          <w:szCs w:val="28"/>
        </w:rPr>
        <w:t>УВЕДОМЛЕНИЕ</w:t>
      </w:r>
    </w:p>
    <w:p w:rsidR="00623ABF" w:rsidRPr="00F910E9" w:rsidRDefault="00623ABF" w:rsidP="00F910E9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10E9">
        <w:rPr>
          <w:rFonts w:ascii="Times New Roman" w:hAnsi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623ABF" w:rsidRPr="00F910E9" w:rsidRDefault="00623ABF" w:rsidP="00F910E9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10E9">
        <w:rPr>
          <w:rFonts w:ascii="Times New Roman" w:hAnsi="Times New Roman"/>
          <w:b/>
          <w:sz w:val="28"/>
          <w:szCs w:val="28"/>
        </w:rPr>
        <w:t xml:space="preserve">при исполнении должностных обязанностей, </w:t>
      </w:r>
    </w:p>
    <w:p w:rsidR="00623ABF" w:rsidRPr="00F910E9" w:rsidRDefault="00623ABF" w:rsidP="00F910E9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10E9">
        <w:rPr>
          <w:rFonts w:ascii="Times New Roman" w:hAnsi="Times New Roman"/>
          <w:b/>
          <w:sz w:val="28"/>
          <w:szCs w:val="28"/>
        </w:rPr>
        <w:t>которая приводит или может привести к конфликту интересов</w:t>
      </w:r>
    </w:p>
    <w:p w:rsidR="00623ABF" w:rsidRPr="00623ABF" w:rsidRDefault="00623ABF" w:rsidP="00F910E9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23ABF" w:rsidRPr="00623ABF" w:rsidRDefault="00623ABF" w:rsidP="00F910E9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23ABF">
        <w:rPr>
          <w:rFonts w:ascii="Times New Roman" w:hAnsi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623ABF">
        <w:rPr>
          <w:rFonts w:ascii="Times New Roman" w:hAnsi="Times New Roman"/>
          <w:sz w:val="24"/>
          <w:szCs w:val="24"/>
        </w:rPr>
        <w:t>(нужное подчеркнуть)</w:t>
      </w:r>
      <w:r w:rsidRPr="00623ABF">
        <w:rPr>
          <w:rFonts w:ascii="Times New Roman" w:hAnsi="Times New Roman"/>
          <w:sz w:val="28"/>
          <w:szCs w:val="28"/>
        </w:rPr>
        <w:t>.</w:t>
      </w:r>
    </w:p>
    <w:p w:rsidR="00623ABF" w:rsidRPr="00623ABF" w:rsidRDefault="00623ABF" w:rsidP="00F910E9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23ABF"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623ABF" w:rsidRPr="00623ABF" w:rsidRDefault="00623ABF" w:rsidP="00F910E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3AB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23ABF" w:rsidRPr="00623ABF" w:rsidRDefault="00623ABF" w:rsidP="00F910E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3ABF">
        <w:rPr>
          <w:rFonts w:ascii="Times New Roman" w:hAnsi="Times New Roman"/>
          <w:sz w:val="28"/>
          <w:szCs w:val="28"/>
        </w:rPr>
        <w:tab/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623ABF" w:rsidRPr="00623ABF" w:rsidRDefault="00623ABF" w:rsidP="00F910E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3AB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23ABF" w:rsidRPr="00623ABF" w:rsidRDefault="00623ABF" w:rsidP="00F910E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3ABF">
        <w:rPr>
          <w:rFonts w:ascii="Times New Roman" w:hAnsi="Times New Roman"/>
          <w:sz w:val="28"/>
          <w:szCs w:val="28"/>
        </w:rPr>
        <w:tab/>
        <w:t>Предлагаемые меры по предотвращению или урегулированию конфликта интересов: _______________________________________________</w:t>
      </w:r>
    </w:p>
    <w:p w:rsidR="00623ABF" w:rsidRPr="00623ABF" w:rsidRDefault="00623ABF" w:rsidP="00F910E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3AB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23ABF" w:rsidRPr="00623ABF" w:rsidRDefault="00623ABF" w:rsidP="00F910E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3ABF">
        <w:rPr>
          <w:rFonts w:ascii="Times New Roman" w:hAnsi="Times New Roman"/>
          <w:sz w:val="28"/>
          <w:szCs w:val="28"/>
        </w:rPr>
        <w:tab/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_____________________ муниципального района Республики Татарстан при рассмотрении настоящего уведомления </w:t>
      </w:r>
      <w:r w:rsidRPr="00623ABF">
        <w:rPr>
          <w:rFonts w:ascii="Times New Roman" w:hAnsi="Times New Roman"/>
          <w:sz w:val="24"/>
          <w:szCs w:val="24"/>
        </w:rPr>
        <w:t>(нужное подчеркнуть)</w:t>
      </w:r>
      <w:r w:rsidRPr="00623ABF">
        <w:rPr>
          <w:rFonts w:ascii="Times New Roman" w:hAnsi="Times New Roman"/>
          <w:sz w:val="28"/>
          <w:szCs w:val="28"/>
        </w:rPr>
        <w:t>.</w:t>
      </w:r>
    </w:p>
    <w:p w:rsidR="00623ABF" w:rsidRPr="00623ABF" w:rsidRDefault="00623ABF" w:rsidP="00F910E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23ABF" w:rsidRPr="00623ABF" w:rsidRDefault="00623ABF" w:rsidP="00F910E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3ABF">
        <w:rPr>
          <w:rFonts w:ascii="Times New Roman" w:hAnsi="Times New Roman"/>
          <w:sz w:val="28"/>
          <w:szCs w:val="28"/>
        </w:rPr>
        <w:t>«___»______________ 20__ г. ________________</w:t>
      </w:r>
      <w:r w:rsidR="00CA5783">
        <w:rPr>
          <w:rFonts w:ascii="Times New Roman" w:hAnsi="Times New Roman"/>
          <w:sz w:val="28"/>
          <w:szCs w:val="28"/>
        </w:rPr>
        <w:t>___</w:t>
      </w:r>
      <w:r w:rsidRPr="00623ABF">
        <w:rPr>
          <w:rFonts w:ascii="Times New Roman" w:hAnsi="Times New Roman"/>
          <w:sz w:val="28"/>
          <w:szCs w:val="28"/>
        </w:rPr>
        <w:t>___      ____________________</w:t>
      </w:r>
    </w:p>
    <w:tbl>
      <w:tblPr>
        <w:tblW w:w="0" w:type="auto"/>
        <w:tblInd w:w="3544" w:type="dxa"/>
        <w:tblLook w:val="04A0"/>
      </w:tblPr>
      <w:tblGrid>
        <w:gridCol w:w="3335"/>
        <w:gridCol w:w="3258"/>
      </w:tblGrid>
      <w:tr w:rsidR="00623ABF" w:rsidRPr="00CE3B99" w:rsidTr="00CE3B99">
        <w:tc>
          <w:tcPr>
            <w:tcW w:w="4672" w:type="dxa"/>
          </w:tcPr>
          <w:p w:rsidR="00623ABF" w:rsidRPr="00CE3B99" w:rsidRDefault="00623ABF" w:rsidP="00F910E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B99">
              <w:rPr>
                <w:rFonts w:ascii="Times New Roman" w:hAnsi="Times New Roman"/>
                <w:sz w:val="24"/>
                <w:szCs w:val="24"/>
              </w:rPr>
              <w:lastRenderedPageBreak/>
              <w:t>(подпись лица, направляющего уведомление</w:t>
            </w:r>
          </w:p>
        </w:tc>
        <w:tc>
          <w:tcPr>
            <w:tcW w:w="4673" w:type="dxa"/>
          </w:tcPr>
          <w:p w:rsidR="00623ABF" w:rsidRPr="00CE3B99" w:rsidRDefault="00623ABF" w:rsidP="00F910E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B99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776756" w:rsidRDefault="00776756" w:rsidP="00F910E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sectPr w:rsidR="00776756" w:rsidSect="00F910E9">
      <w:headerReference w:type="default" r:id="rId7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57E" w:rsidRDefault="00CF557E" w:rsidP="00977664">
      <w:pPr>
        <w:spacing w:after="0" w:line="240" w:lineRule="auto"/>
      </w:pPr>
      <w:r>
        <w:separator/>
      </w:r>
    </w:p>
  </w:endnote>
  <w:endnote w:type="continuationSeparator" w:id="0">
    <w:p w:rsidR="00CF557E" w:rsidRDefault="00CF557E" w:rsidP="0097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57E" w:rsidRDefault="00CF557E" w:rsidP="00977664">
      <w:pPr>
        <w:spacing w:after="0" w:line="240" w:lineRule="auto"/>
      </w:pPr>
      <w:r>
        <w:separator/>
      </w:r>
    </w:p>
  </w:footnote>
  <w:footnote w:type="continuationSeparator" w:id="0">
    <w:p w:rsidR="00CF557E" w:rsidRDefault="00CF557E" w:rsidP="00977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64" w:rsidRPr="00977664" w:rsidRDefault="00977664" w:rsidP="00977664">
    <w:pPr>
      <w:pStyle w:val="a7"/>
      <w:jc w:val="right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5F"/>
    <w:multiLevelType w:val="hybridMultilevel"/>
    <w:tmpl w:val="84D8E978"/>
    <w:lvl w:ilvl="0" w:tplc="51BCF6E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796769"/>
    <w:multiLevelType w:val="hybridMultilevel"/>
    <w:tmpl w:val="8112F22A"/>
    <w:lvl w:ilvl="0" w:tplc="041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44A10543"/>
    <w:multiLevelType w:val="hybridMultilevel"/>
    <w:tmpl w:val="1B8E92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F17604"/>
    <w:multiLevelType w:val="hybridMultilevel"/>
    <w:tmpl w:val="8AE4C08A"/>
    <w:lvl w:ilvl="0" w:tplc="102CAA58">
      <w:start w:val="1"/>
      <w:numFmt w:val="decimal"/>
      <w:lvlText w:val="%1."/>
      <w:lvlJc w:val="left"/>
      <w:pPr>
        <w:ind w:left="1414" w:hanging="7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C19"/>
    <w:rsid w:val="00014193"/>
    <w:rsid w:val="000162E4"/>
    <w:rsid w:val="000D4734"/>
    <w:rsid w:val="0010639F"/>
    <w:rsid w:val="0016386F"/>
    <w:rsid w:val="001E42C0"/>
    <w:rsid w:val="00351867"/>
    <w:rsid w:val="003607D5"/>
    <w:rsid w:val="00377CE7"/>
    <w:rsid w:val="00381484"/>
    <w:rsid w:val="00512522"/>
    <w:rsid w:val="00532A4A"/>
    <w:rsid w:val="0053525D"/>
    <w:rsid w:val="005408B5"/>
    <w:rsid w:val="0056570E"/>
    <w:rsid w:val="005704ED"/>
    <w:rsid w:val="00596DAA"/>
    <w:rsid w:val="005E19F8"/>
    <w:rsid w:val="006220EE"/>
    <w:rsid w:val="00623ABF"/>
    <w:rsid w:val="00651CDF"/>
    <w:rsid w:val="00683C19"/>
    <w:rsid w:val="00691C11"/>
    <w:rsid w:val="00692B50"/>
    <w:rsid w:val="0073389D"/>
    <w:rsid w:val="00776756"/>
    <w:rsid w:val="007B28B0"/>
    <w:rsid w:val="008046DE"/>
    <w:rsid w:val="00853D30"/>
    <w:rsid w:val="0090738C"/>
    <w:rsid w:val="00977664"/>
    <w:rsid w:val="00A551E3"/>
    <w:rsid w:val="00AE5CAB"/>
    <w:rsid w:val="00AF1764"/>
    <w:rsid w:val="00BD69BA"/>
    <w:rsid w:val="00C312A0"/>
    <w:rsid w:val="00C42315"/>
    <w:rsid w:val="00C73FBB"/>
    <w:rsid w:val="00C95EC7"/>
    <w:rsid w:val="00C97FF6"/>
    <w:rsid w:val="00CA5783"/>
    <w:rsid w:val="00CB24E7"/>
    <w:rsid w:val="00CE3B99"/>
    <w:rsid w:val="00CF557E"/>
    <w:rsid w:val="00D47608"/>
    <w:rsid w:val="00EA18C9"/>
    <w:rsid w:val="00F50532"/>
    <w:rsid w:val="00F91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B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C19"/>
    <w:pPr>
      <w:ind w:left="720"/>
      <w:contextualSpacing/>
    </w:pPr>
  </w:style>
  <w:style w:type="table" w:styleId="a4">
    <w:name w:val="Table Grid"/>
    <w:basedOn w:val="a1"/>
    <w:uiPriority w:val="39"/>
    <w:rsid w:val="00623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623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623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623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9F8"/>
    <w:rPr>
      <w:rFonts w:ascii="Segoe UI" w:hAnsi="Segoe UI" w:cs="Segoe UI"/>
      <w:sz w:val="18"/>
      <w:szCs w:val="18"/>
    </w:rPr>
  </w:style>
  <w:style w:type="paragraph" w:styleId="30">
    <w:name w:val="Body Text Indent 3"/>
    <w:basedOn w:val="a"/>
    <w:link w:val="31"/>
    <w:unhideWhenUsed/>
    <w:rsid w:val="00EA18C9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A18C9"/>
    <w:rPr>
      <w:rFonts w:ascii="Arial" w:eastAsia="Times New Roman" w:hAnsi="Arial"/>
      <w:sz w:val="16"/>
      <w:szCs w:val="16"/>
    </w:rPr>
  </w:style>
  <w:style w:type="paragraph" w:customStyle="1" w:styleId="ConsPlusNormal">
    <w:name w:val="ConsPlusNormal"/>
    <w:uiPriority w:val="99"/>
    <w:rsid w:val="00C312A0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977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766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977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766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Яинова</dc:creator>
  <cp:keywords/>
  <cp:lastModifiedBy>Pasport2</cp:lastModifiedBy>
  <cp:revision>4</cp:revision>
  <cp:lastPrinted>2016-04-12T04:09:00Z</cp:lastPrinted>
  <dcterms:created xsi:type="dcterms:W3CDTF">2016-04-11T11:14:00Z</dcterms:created>
  <dcterms:modified xsi:type="dcterms:W3CDTF">2016-04-12T04:09:00Z</dcterms:modified>
</cp:coreProperties>
</file>